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8" w:type="pct"/>
        <w:tblInd w:w="-431" w:type="dxa"/>
        <w:tblLayout w:type="fixed"/>
        <w:tblLook w:val="04A0" w:firstRow="1" w:lastRow="0" w:firstColumn="1" w:lastColumn="0" w:noHBand="0" w:noVBand="1"/>
      </w:tblPr>
      <w:tblGrid>
        <w:gridCol w:w="2502"/>
        <w:gridCol w:w="63"/>
        <w:gridCol w:w="143"/>
        <w:gridCol w:w="833"/>
        <w:gridCol w:w="1417"/>
        <w:gridCol w:w="288"/>
        <w:gridCol w:w="993"/>
        <w:gridCol w:w="1549"/>
        <w:gridCol w:w="311"/>
        <w:gridCol w:w="1372"/>
        <w:gridCol w:w="1180"/>
      </w:tblGrid>
      <w:tr w:rsidR="00E83F2D" w:rsidRPr="00E83F2D" w14:paraId="34028644" w14:textId="77777777" w:rsidTr="00D91804">
        <w:trPr>
          <w:trHeight w:val="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2A5257E4" w14:textId="77777777" w:rsidR="001670BC" w:rsidRPr="00E83F2D" w:rsidRDefault="001670BC" w:rsidP="001670BC">
            <w:pPr>
              <w:spacing w:before="60" w:after="60"/>
              <w:jc w:val="center"/>
              <w:rPr>
                <w:b/>
                <w:sz w:val="18"/>
                <w:szCs w:val="18"/>
              </w:rPr>
            </w:pPr>
            <w:bookmarkStart w:id="0" w:name="_Toc6577291"/>
            <w:bookmarkStart w:id="1" w:name="_Toc10471821"/>
            <w:bookmarkStart w:id="2" w:name="_Toc66803708"/>
            <w:r w:rsidRPr="00E83F2D">
              <w:rPr>
                <w:b/>
                <w:sz w:val="18"/>
                <w:szCs w:val="18"/>
              </w:rPr>
              <w:t>АНКЕТА КЛИЕНТА – ЮРИДИЧЕСКОГО ЛИЦА</w:t>
            </w:r>
            <w:bookmarkEnd w:id="0"/>
            <w:bookmarkEnd w:id="1"/>
            <w:bookmarkEnd w:id="2"/>
            <w:r w:rsidRPr="00E83F2D">
              <w:rPr>
                <w:b/>
                <w:sz w:val="18"/>
                <w:szCs w:val="18"/>
              </w:rPr>
              <w:t xml:space="preserve"> </w:t>
            </w:r>
          </w:p>
        </w:tc>
      </w:tr>
      <w:tr w:rsidR="00E83F2D" w:rsidRPr="00E83F2D" w14:paraId="0C1BF034" w14:textId="77777777" w:rsidTr="00D91804">
        <w:trPr>
          <w:trHeight w:val="54"/>
        </w:trPr>
        <w:tc>
          <w:tcPr>
            <w:tcW w:w="5000" w:type="pct"/>
            <w:gridSpan w:val="11"/>
            <w:tcBorders>
              <w:top w:val="single" w:sz="4" w:space="0" w:color="auto"/>
              <w:left w:val="single" w:sz="4" w:space="0" w:color="auto"/>
              <w:bottom w:val="single" w:sz="4" w:space="0" w:color="auto"/>
              <w:right w:val="single" w:sz="4" w:space="0" w:color="auto"/>
            </w:tcBorders>
            <w:shd w:val="clear" w:color="auto" w:fill="D9E2F3"/>
            <w:vAlign w:val="center"/>
          </w:tcPr>
          <w:p w14:paraId="5FE5C0A2" w14:textId="77777777" w:rsidR="001670BC" w:rsidRPr="00E83F2D" w:rsidRDefault="001670BC" w:rsidP="001670BC">
            <w:pPr>
              <w:jc w:val="center"/>
              <w:rPr>
                <w:b/>
                <w:sz w:val="18"/>
                <w:szCs w:val="18"/>
              </w:rPr>
            </w:pPr>
            <w:r w:rsidRPr="00E83F2D">
              <w:rPr>
                <w:b/>
                <w:sz w:val="18"/>
                <w:szCs w:val="18"/>
              </w:rPr>
              <w:t>ОБЩИЕ СВЕДЕНИЯ</w:t>
            </w:r>
          </w:p>
        </w:tc>
      </w:tr>
      <w:tr w:rsidR="00E83F2D" w:rsidRPr="00E83F2D" w14:paraId="02DAC109" w14:textId="77777777" w:rsidTr="00280E69">
        <w:trPr>
          <w:trHeight w:val="54"/>
        </w:trPr>
        <w:tc>
          <w:tcPr>
            <w:tcW w:w="2328" w:type="pct"/>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26DABD34" w14:textId="77777777" w:rsidR="001670BC" w:rsidRPr="00E83F2D" w:rsidRDefault="001670BC" w:rsidP="001670BC">
            <w:pPr>
              <w:rPr>
                <w:b/>
                <w:sz w:val="18"/>
                <w:szCs w:val="18"/>
              </w:rPr>
            </w:pPr>
            <w:r w:rsidRPr="00E83F2D">
              <w:rPr>
                <w:b/>
                <w:sz w:val="18"/>
                <w:szCs w:val="18"/>
              </w:rPr>
              <w:t>Полное наименование на русском языке</w:t>
            </w:r>
          </w:p>
        </w:tc>
        <w:tc>
          <w:tcPr>
            <w:tcW w:w="2672" w:type="pct"/>
            <w:gridSpan w:val="6"/>
            <w:tcBorders>
              <w:top w:val="single" w:sz="4" w:space="0" w:color="auto"/>
              <w:left w:val="dotted" w:sz="4" w:space="0" w:color="auto"/>
              <w:bottom w:val="dotted" w:sz="4" w:space="0" w:color="auto"/>
              <w:right w:val="single" w:sz="4" w:space="0" w:color="auto"/>
            </w:tcBorders>
            <w:shd w:val="clear" w:color="auto" w:fill="FFFFFF"/>
            <w:vAlign w:val="center"/>
          </w:tcPr>
          <w:p w14:paraId="30994437" w14:textId="77777777" w:rsidR="001670BC" w:rsidRPr="00E83F2D" w:rsidRDefault="001670BC" w:rsidP="001670BC">
            <w:pPr>
              <w:jc w:val="both"/>
              <w:rPr>
                <w:sz w:val="18"/>
                <w:szCs w:val="18"/>
              </w:rPr>
            </w:pPr>
          </w:p>
        </w:tc>
      </w:tr>
      <w:tr w:rsidR="00E83F2D" w:rsidRPr="00E83F2D" w14:paraId="4ED84081" w14:textId="77777777" w:rsidTr="00280E69">
        <w:trPr>
          <w:trHeight w:val="198"/>
        </w:trPr>
        <w:tc>
          <w:tcPr>
            <w:tcW w:w="2328" w:type="pct"/>
            <w:gridSpan w:val="5"/>
            <w:tcBorders>
              <w:top w:val="dotted" w:sz="4" w:space="0" w:color="auto"/>
              <w:left w:val="single" w:sz="4" w:space="0" w:color="auto"/>
              <w:bottom w:val="single" w:sz="4" w:space="0" w:color="auto"/>
              <w:right w:val="dotted" w:sz="4" w:space="0" w:color="auto"/>
            </w:tcBorders>
            <w:shd w:val="clear" w:color="auto" w:fill="F2F2F2"/>
            <w:vAlign w:val="center"/>
          </w:tcPr>
          <w:p w14:paraId="1D2C1B96" w14:textId="77777777" w:rsidR="001670BC" w:rsidRPr="00E83F2D" w:rsidRDefault="001670BC" w:rsidP="001670BC">
            <w:pPr>
              <w:jc w:val="both"/>
              <w:rPr>
                <w:b/>
                <w:sz w:val="18"/>
                <w:szCs w:val="18"/>
              </w:rPr>
            </w:pPr>
            <w:r w:rsidRPr="00E83F2D">
              <w:rPr>
                <w:b/>
                <w:sz w:val="18"/>
                <w:szCs w:val="18"/>
              </w:rPr>
              <w:t>Организационно-правовая форма</w:t>
            </w:r>
          </w:p>
        </w:tc>
        <w:tc>
          <w:tcPr>
            <w:tcW w:w="2672" w:type="pct"/>
            <w:gridSpan w:val="6"/>
            <w:tcBorders>
              <w:top w:val="dotted" w:sz="4" w:space="0" w:color="auto"/>
              <w:left w:val="dotted" w:sz="4" w:space="0" w:color="auto"/>
              <w:bottom w:val="single" w:sz="4" w:space="0" w:color="auto"/>
              <w:right w:val="single" w:sz="4" w:space="0" w:color="auto"/>
            </w:tcBorders>
            <w:shd w:val="clear" w:color="auto" w:fill="auto"/>
            <w:vAlign w:val="center"/>
          </w:tcPr>
          <w:p w14:paraId="402B0E81" w14:textId="77777777" w:rsidR="001670BC" w:rsidRPr="00E83F2D" w:rsidRDefault="001670BC" w:rsidP="001670BC">
            <w:pPr>
              <w:suppressAutoHyphens/>
              <w:jc w:val="both"/>
              <w:rPr>
                <w:sz w:val="18"/>
                <w:szCs w:val="18"/>
              </w:rPr>
            </w:pPr>
          </w:p>
        </w:tc>
      </w:tr>
      <w:tr w:rsidR="00E83F2D" w:rsidRPr="00E83F2D" w14:paraId="2DBDA7C3" w14:textId="77777777" w:rsidTr="00280E69">
        <w:trPr>
          <w:trHeight w:val="257"/>
        </w:trPr>
        <w:tc>
          <w:tcPr>
            <w:tcW w:w="2328" w:type="pct"/>
            <w:gridSpan w:val="5"/>
            <w:tcBorders>
              <w:top w:val="single" w:sz="4" w:space="0" w:color="auto"/>
              <w:left w:val="single" w:sz="4" w:space="0" w:color="auto"/>
              <w:bottom w:val="dotted" w:sz="4" w:space="0" w:color="auto"/>
              <w:right w:val="dotted" w:sz="4" w:space="0" w:color="auto"/>
            </w:tcBorders>
            <w:shd w:val="clear" w:color="auto" w:fill="F2F2F2"/>
            <w:vAlign w:val="center"/>
            <w:hideMark/>
          </w:tcPr>
          <w:p w14:paraId="592F864E" w14:textId="77777777" w:rsidR="001670BC" w:rsidRPr="00E83F2D" w:rsidRDefault="001670BC" w:rsidP="001670BC">
            <w:pPr>
              <w:jc w:val="both"/>
              <w:rPr>
                <w:b/>
                <w:sz w:val="18"/>
                <w:szCs w:val="18"/>
              </w:rPr>
            </w:pPr>
            <w:r w:rsidRPr="00E83F2D">
              <w:rPr>
                <w:b/>
                <w:sz w:val="18"/>
                <w:szCs w:val="18"/>
              </w:rPr>
              <w:t>Адрес юридического лица</w:t>
            </w:r>
          </w:p>
        </w:tc>
        <w:tc>
          <w:tcPr>
            <w:tcW w:w="2672" w:type="pct"/>
            <w:gridSpan w:val="6"/>
            <w:tcBorders>
              <w:top w:val="single" w:sz="4" w:space="0" w:color="auto"/>
              <w:left w:val="dotted" w:sz="4" w:space="0" w:color="auto"/>
              <w:bottom w:val="dotted" w:sz="4" w:space="0" w:color="auto"/>
              <w:right w:val="single" w:sz="4" w:space="0" w:color="auto"/>
            </w:tcBorders>
            <w:shd w:val="clear" w:color="auto" w:fill="auto"/>
            <w:vAlign w:val="center"/>
            <w:hideMark/>
          </w:tcPr>
          <w:p w14:paraId="0F403854" w14:textId="77777777" w:rsidR="001670BC" w:rsidRPr="00E83F2D" w:rsidRDefault="001670BC" w:rsidP="001670BC">
            <w:pPr>
              <w:suppressAutoHyphens/>
              <w:jc w:val="both"/>
              <w:rPr>
                <w:i/>
                <w:sz w:val="18"/>
                <w:szCs w:val="18"/>
              </w:rPr>
            </w:pPr>
            <w:r w:rsidRPr="00E83F2D">
              <w:rPr>
                <w:sz w:val="18"/>
                <w:szCs w:val="18"/>
              </w:rPr>
              <w:t> </w:t>
            </w:r>
          </w:p>
        </w:tc>
      </w:tr>
      <w:tr w:rsidR="00E83F2D" w:rsidRPr="00E83F2D" w14:paraId="4BBDF52C" w14:textId="77777777" w:rsidTr="00280E69">
        <w:trPr>
          <w:trHeight w:val="140"/>
        </w:trPr>
        <w:tc>
          <w:tcPr>
            <w:tcW w:w="2328" w:type="pct"/>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5FD9B4FC" w14:textId="77777777" w:rsidR="001670BC" w:rsidRPr="00E83F2D" w:rsidRDefault="001670BC" w:rsidP="001670BC">
            <w:pPr>
              <w:jc w:val="both"/>
              <w:rPr>
                <w:b/>
                <w:sz w:val="18"/>
                <w:szCs w:val="18"/>
              </w:rPr>
            </w:pPr>
            <w:r w:rsidRPr="00E83F2D">
              <w:rPr>
                <w:b/>
                <w:sz w:val="18"/>
                <w:szCs w:val="18"/>
                <w:lang w:val="en-US"/>
              </w:rPr>
              <w:t>Web</w:t>
            </w:r>
            <w:r w:rsidRPr="00E83F2D">
              <w:rPr>
                <w:b/>
                <w:sz w:val="18"/>
                <w:szCs w:val="18"/>
              </w:rPr>
              <w:t>-сайт в сети Интернет, доменное имя</w:t>
            </w:r>
          </w:p>
        </w:tc>
        <w:tc>
          <w:tcPr>
            <w:tcW w:w="2672" w:type="pct"/>
            <w:gridSpan w:val="6"/>
            <w:tcBorders>
              <w:top w:val="single" w:sz="4" w:space="0" w:color="auto"/>
              <w:left w:val="dotted" w:sz="4" w:space="0" w:color="auto"/>
              <w:bottom w:val="dotted" w:sz="4" w:space="0" w:color="auto"/>
              <w:right w:val="single" w:sz="4" w:space="0" w:color="auto"/>
            </w:tcBorders>
            <w:shd w:val="clear" w:color="auto" w:fill="auto"/>
            <w:vAlign w:val="center"/>
          </w:tcPr>
          <w:p w14:paraId="3E011CE3" w14:textId="77777777" w:rsidR="001670BC" w:rsidRPr="00E83F2D" w:rsidRDefault="001670BC" w:rsidP="001670BC">
            <w:pPr>
              <w:jc w:val="both"/>
              <w:rPr>
                <w:sz w:val="18"/>
                <w:szCs w:val="18"/>
              </w:rPr>
            </w:pPr>
          </w:p>
        </w:tc>
      </w:tr>
      <w:tr w:rsidR="00E83F2D" w:rsidRPr="00E83F2D" w14:paraId="4D2A05F1" w14:textId="77777777" w:rsidTr="00280E69">
        <w:trPr>
          <w:trHeight w:val="140"/>
        </w:trPr>
        <w:tc>
          <w:tcPr>
            <w:tcW w:w="2328" w:type="pct"/>
            <w:gridSpan w:val="5"/>
            <w:tcBorders>
              <w:top w:val="single" w:sz="4" w:space="0" w:color="auto"/>
              <w:left w:val="single" w:sz="4" w:space="0" w:color="auto"/>
              <w:bottom w:val="dotted" w:sz="4" w:space="0" w:color="auto"/>
              <w:right w:val="dotted" w:sz="4" w:space="0" w:color="auto"/>
            </w:tcBorders>
            <w:shd w:val="clear" w:color="auto" w:fill="F2F2F2"/>
            <w:vAlign w:val="center"/>
            <w:hideMark/>
          </w:tcPr>
          <w:p w14:paraId="5173887A" w14:textId="5C3A4977" w:rsidR="001670BC" w:rsidRPr="00E83F2D" w:rsidRDefault="001670BC" w:rsidP="00440440">
            <w:pPr>
              <w:jc w:val="both"/>
              <w:rPr>
                <w:b/>
                <w:sz w:val="18"/>
                <w:szCs w:val="18"/>
              </w:rPr>
            </w:pPr>
            <w:r w:rsidRPr="00E83F2D">
              <w:rPr>
                <w:b/>
                <w:sz w:val="18"/>
                <w:szCs w:val="18"/>
              </w:rPr>
              <w:t xml:space="preserve">ИНН </w:t>
            </w:r>
          </w:p>
        </w:tc>
        <w:tc>
          <w:tcPr>
            <w:tcW w:w="2672" w:type="pct"/>
            <w:gridSpan w:val="6"/>
            <w:tcBorders>
              <w:top w:val="single" w:sz="4" w:space="0" w:color="auto"/>
              <w:left w:val="dotted" w:sz="4" w:space="0" w:color="auto"/>
              <w:bottom w:val="dotted" w:sz="4" w:space="0" w:color="auto"/>
              <w:right w:val="single" w:sz="4" w:space="0" w:color="auto"/>
            </w:tcBorders>
            <w:shd w:val="clear" w:color="auto" w:fill="auto"/>
            <w:vAlign w:val="center"/>
            <w:hideMark/>
          </w:tcPr>
          <w:p w14:paraId="584794F3" w14:textId="77777777" w:rsidR="001670BC" w:rsidRPr="00E83F2D" w:rsidRDefault="001670BC" w:rsidP="001670BC">
            <w:pPr>
              <w:jc w:val="both"/>
              <w:rPr>
                <w:sz w:val="18"/>
                <w:szCs w:val="18"/>
              </w:rPr>
            </w:pPr>
            <w:r w:rsidRPr="00E83F2D">
              <w:rPr>
                <w:sz w:val="18"/>
                <w:szCs w:val="18"/>
              </w:rPr>
              <w:t> </w:t>
            </w:r>
          </w:p>
        </w:tc>
      </w:tr>
      <w:tr w:rsidR="00E83F2D" w:rsidRPr="00E83F2D" w14:paraId="2B709B7E" w14:textId="77777777" w:rsidTr="00280E69">
        <w:trPr>
          <w:trHeight w:val="54"/>
        </w:trPr>
        <w:tc>
          <w:tcPr>
            <w:tcW w:w="1205" w:type="pct"/>
            <w:gridSpan w:val="2"/>
            <w:vMerge w:val="restart"/>
            <w:tcBorders>
              <w:top w:val="single" w:sz="4" w:space="0" w:color="auto"/>
              <w:left w:val="single" w:sz="4" w:space="0" w:color="auto"/>
              <w:bottom w:val="dotted" w:sz="4" w:space="0" w:color="auto"/>
              <w:right w:val="dotted" w:sz="4" w:space="0" w:color="auto"/>
            </w:tcBorders>
            <w:shd w:val="clear" w:color="auto" w:fill="F2F2F2"/>
            <w:vAlign w:val="center"/>
          </w:tcPr>
          <w:p w14:paraId="6032DC52" w14:textId="77777777" w:rsidR="001670BC" w:rsidRPr="00E83F2D" w:rsidRDefault="001670BC" w:rsidP="001670BC">
            <w:pPr>
              <w:jc w:val="both"/>
              <w:rPr>
                <w:b/>
                <w:sz w:val="18"/>
                <w:szCs w:val="18"/>
              </w:rPr>
            </w:pPr>
            <w:r w:rsidRPr="00E83F2D">
              <w:rPr>
                <w:b/>
                <w:sz w:val="18"/>
                <w:szCs w:val="18"/>
              </w:rPr>
              <w:t>Контактная информация</w:t>
            </w:r>
          </w:p>
        </w:tc>
        <w:tc>
          <w:tcPr>
            <w:tcW w:w="1123" w:type="pct"/>
            <w:gridSpan w:val="3"/>
            <w:tcBorders>
              <w:top w:val="single" w:sz="4" w:space="0" w:color="auto"/>
              <w:left w:val="dotted" w:sz="4" w:space="0" w:color="auto"/>
              <w:bottom w:val="dotted" w:sz="4" w:space="0" w:color="auto"/>
              <w:right w:val="dotted" w:sz="4" w:space="0" w:color="auto"/>
            </w:tcBorders>
            <w:shd w:val="clear" w:color="auto" w:fill="F2F2F2"/>
            <w:vAlign w:val="center"/>
          </w:tcPr>
          <w:p w14:paraId="1A3B139A" w14:textId="77777777" w:rsidR="001670BC" w:rsidRPr="00E83F2D" w:rsidRDefault="001670BC" w:rsidP="001670BC">
            <w:pPr>
              <w:jc w:val="both"/>
              <w:rPr>
                <w:sz w:val="18"/>
                <w:szCs w:val="18"/>
              </w:rPr>
            </w:pPr>
            <w:r w:rsidRPr="00E83F2D">
              <w:rPr>
                <w:sz w:val="18"/>
                <w:szCs w:val="18"/>
              </w:rPr>
              <w:t>Почтовый адрес</w:t>
            </w:r>
          </w:p>
        </w:tc>
        <w:tc>
          <w:tcPr>
            <w:tcW w:w="2672" w:type="pct"/>
            <w:gridSpan w:val="6"/>
            <w:tcBorders>
              <w:top w:val="single" w:sz="4" w:space="0" w:color="auto"/>
              <w:left w:val="dotted" w:sz="4" w:space="0" w:color="auto"/>
              <w:bottom w:val="dotted" w:sz="4" w:space="0" w:color="auto"/>
              <w:right w:val="single" w:sz="4" w:space="0" w:color="auto"/>
            </w:tcBorders>
            <w:shd w:val="clear" w:color="auto" w:fill="auto"/>
            <w:vAlign w:val="center"/>
          </w:tcPr>
          <w:p w14:paraId="676BBE4E" w14:textId="2CA9EACB" w:rsidR="001670BC" w:rsidRPr="00E83F2D" w:rsidRDefault="00F81883" w:rsidP="001670BC">
            <w:pPr>
              <w:jc w:val="both"/>
              <w:rPr>
                <w:sz w:val="18"/>
                <w:szCs w:val="18"/>
              </w:rPr>
            </w:pPr>
            <w:sdt>
              <w:sdtPr>
                <w:rPr>
                  <w:sz w:val="18"/>
                  <w:szCs w:val="18"/>
                </w:rPr>
                <w:id w:val="-366219708"/>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Совпадает с адресом юридического лица</w:t>
            </w:r>
            <w:r w:rsidR="00EE68A0" w:rsidRPr="00E83F2D">
              <w:rPr>
                <w:iCs/>
                <w:sz w:val="18"/>
                <w:szCs w:val="18"/>
                <w:lang w:eastAsia="ar-SA"/>
              </w:rPr>
              <w:t xml:space="preserve">   </w:t>
            </w:r>
            <w:r w:rsidR="001670BC" w:rsidRPr="00E83F2D">
              <w:rPr>
                <w:iCs/>
                <w:sz w:val="18"/>
                <w:szCs w:val="18"/>
                <w:lang w:eastAsia="ar-SA"/>
              </w:rPr>
              <w:t xml:space="preserve"> </w:t>
            </w:r>
            <w:sdt>
              <w:sdtPr>
                <w:rPr>
                  <w:sz w:val="18"/>
                  <w:szCs w:val="18"/>
                </w:rPr>
                <w:id w:val="483510629"/>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w:t>
            </w:r>
            <w:r w:rsidR="001670BC" w:rsidRPr="00E83F2D">
              <w:rPr>
                <w:sz w:val="18"/>
                <w:szCs w:val="18"/>
              </w:rPr>
              <w:t xml:space="preserve">иное </w:t>
            </w:r>
            <w:r w:rsidR="001670BC" w:rsidRPr="00E83F2D">
              <w:rPr>
                <w:i/>
                <w:sz w:val="16"/>
                <w:szCs w:val="16"/>
              </w:rPr>
              <w:t>(указать)</w:t>
            </w:r>
            <w:r w:rsidR="001670BC" w:rsidRPr="00E83F2D">
              <w:rPr>
                <w:sz w:val="18"/>
                <w:szCs w:val="18"/>
              </w:rPr>
              <w:t>:</w:t>
            </w:r>
          </w:p>
        </w:tc>
      </w:tr>
      <w:tr w:rsidR="00E83F2D" w:rsidRPr="00E83F2D" w14:paraId="1E3B2728" w14:textId="77777777" w:rsidTr="00280E69">
        <w:trPr>
          <w:trHeight w:val="54"/>
        </w:trPr>
        <w:tc>
          <w:tcPr>
            <w:tcW w:w="1205" w:type="pct"/>
            <w:gridSpan w:val="2"/>
            <w:vMerge/>
            <w:tcBorders>
              <w:top w:val="dotted" w:sz="4" w:space="0" w:color="auto"/>
              <w:left w:val="single" w:sz="4" w:space="0" w:color="auto"/>
              <w:bottom w:val="dotted" w:sz="4" w:space="0" w:color="auto"/>
              <w:right w:val="dotted" w:sz="4" w:space="0" w:color="auto"/>
            </w:tcBorders>
            <w:shd w:val="clear" w:color="auto" w:fill="F2F2F2"/>
            <w:vAlign w:val="center"/>
          </w:tcPr>
          <w:p w14:paraId="1A09EC7E" w14:textId="77777777" w:rsidR="001670BC" w:rsidRPr="00E83F2D" w:rsidRDefault="001670BC" w:rsidP="001670BC">
            <w:pPr>
              <w:jc w:val="both"/>
              <w:rPr>
                <w:b/>
                <w:sz w:val="18"/>
                <w:szCs w:val="18"/>
              </w:rPr>
            </w:pPr>
          </w:p>
        </w:tc>
        <w:tc>
          <w:tcPr>
            <w:tcW w:w="1123" w:type="pct"/>
            <w:gridSpan w:val="3"/>
            <w:tcBorders>
              <w:top w:val="dotted" w:sz="4" w:space="0" w:color="auto"/>
              <w:left w:val="dotted" w:sz="4" w:space="0" w:color="auto"/>
              <w:bottom w:val="dotted" w:sz="4" w:space="0" w:color="auto"/>
              <w:right w:val="dotted" w:sz="4" w:space="0" w:color="auto"/>
            </w:tcBorders>
            <w:shd w:val="clear" w:color="auto" w:fill="F2F2F2"/>
            <w:vAlign w:val="center"/>
          </w:tcPr>
          <w:p w14:paraId="09C26EB3" w14:textId="77777777" w:rsidR="001670BC" w:rsidRPr="00E83F2D" w:rsidRDefault="001670BC" w:rsidP="001670BC">
            <w:pPr>
              <w:jc w:val="both"/>
              <w:rPr>
                <w:sz w:val="18"/>
                <w:szCs w:val="18"/>
              </w:rPr>
            </w:pPr>
            <w:r w:rsidRPr="00E83F2D">
              <w:rPr>
                <w:sz w:val="18"/>
                <w:szCs w:val="18"/>
              </w:rPr>
              <w:t>Телефон</w:t>
            </w:r>
          </w:p>
        </w:tc>
        <w:tc>
          <w:tcPr>
            <w:tcW w:w="2672" w:type="pct"/>
            <w:gridSpan w:val="6"/>
            <w:tcBorders>
              <w:top w:val="dotted" w:sz="4" w:space="0" w:color="auto"/>
              <w:left w:val="dotted" w:sz="4" w:space="0" w:color="auto"/>
              <w:bottom w:val="dotted" w:sz="4" w:space="0" w:color="auto"/>
              <w:right w:val="single" w:sz="4" w:space="0" w:color="auto"/>
            </w:tcBorders>
            <w:shd w:val="clear" w:color="auto" w:fill="auto"/>
            <w:vAlign w:val="center"/>
          </w:tcPr>
          <w:p w14:paraId="031D831A" w14:textId="77777777" w:rsidR="001670BC" w:rsidRPr="00E83F2D" w:rsidRDefault="001670BC" w:rsidP="001670BC">
            <w:pPr>
              <w:jc w:val="both"/>
              <w:rPr>
                <w:sz w:val="18"/>
                <w:szCs w:val="18"/>
                <w:lang w:val="en-US"/>
              </w:rPr>
            </w:pPr>
          </w:p>
        </w:tc>
      </w:tr>
      <w:tr w:rsidR="00E83F2D" w:rsidRPr="00E83F2D" w14:paraId="695CF0A1" w14:textId="77777777" w:rsidTr="00280E69">
        <w:trPr>
          <w:trHeight w:val="54"/>
        </w:trPr>
        <w:tc>
          <w:tcPr>
            <w:tcW w:w="1205" w:type="pct"/>
            <w:gridSpan w:val="2"/>
            <w:vMerge/>
            <w:tcBorders>
              <w:top w:val="dotted" w:sz="4" w:space="0" w:color="auto"/>
              <w:left w:val="single" w:sz="4" w:space="0" w:color="auto"/>
              <w:bottom w:val="single" w:sz="4" w:space="0" w:color="auto"/>
              <w:right w:val="dotted" w:sz="4" w:space="0" w:color="auto"/>
            </w:tcBorders>
            <w:shd w:val="clear" w:color="auto" w:fill="F2F2F2"/>
            <w:vAlign w:val="center"/>
          </w:tcPr>
          <w:p w14:paraId="5E59F18A" w14:textId="77777777" w:rsidR="001670BC" w:rsidRPr="00E83F2D" w:rsidRDefault="001670BC" w:rsidP="001670BC">
            <w:pPr>
              <w:jc w:val="both"/>
              <w:rPr>
                <w:b/>
                <w:sz w:val="18"/>
                <w:szCs w:val="18"/>
              </w:rPr>
            </w:pPr>
          </w:p>
        </w:tc>
        <w:tc>
          <w:tcPr>
            <w:tcW w:w="1123" w:type="pct"/>
            <w:gridSpan w:val="3"/>
            <w:tcBorders>
              <w:top w:val="dotted" w:sz="4" w:space="0" w:color="auto"/>
              <w:left w:val="dotted" w:sz="4" w:space="0" w:color="auto"/>
              <w:bottom w:val="single" w:sz="4" w:space="0" w:color="auto"/>
              <w:right w:val="dotted" w:sz="4" w:space="0" w:color="auto"/>
            </w:tcBorders>
            <w:shd w:val="clear" w:color="auto" w:fill="F2F2F2"/>
            <w:vAlign w:val="center"/>
          </w:tcPr>
          <w:p w14:paraId="3B941AF7" w14:textId="77777777" w:rsidR="001670BC" w:rsidRPr="00E83F2D" w:rsidRDefault="001670BC" w:rsidP="001670BC">
            <w:pPr>
              <w:jc w:val="both"/>
              <w:rPr>
                <w:sz w:val="18"/>
                <w:szCs w:val="18"/>
              </w:rPr>
            </w:pPr>
            <w:r w:rsidRPr="00E83F2D">
              <w:rPr>
                <w:sz w:val="18"/>
                <w:szCs w:val="18"/>
              </w:rPr>
              <w:t>Адрес электронной почты</w:t>
            </w:r>
          </w:p>
        </w:tc>
        <w:tc>
          <w:tcPr>
            <w:tcW w:w="2672" w:type="pct"/>
            <w:gridSpan w:val="6"/>
            <w:tcBorders>
              <w:top w:val="dotted" w:sz="4" w:space="0" w:color="auto"/>
              <w:left w:val="dotted" w:sz="4" w:space="0" w:color="auto"/>
              <w:bottom w:val="single" w:sz="4" w:space="0" w:color="auto"/>
              <w:right w:val="single" w:sz="4" w:space="0" w:color="auto"/>
            </w:tcBorders>
            <w:shd w:val="clear" w:color="auto" w:fill="auto"/>
            <w:vAlign w:val="center"/>
          </w:tcPr>
          <w:p w14:paraId="3BDB5BC9" w14:textId="77777777" w:rsidR="001670BC" w:rsidRPr="00E83F2D" w:rsidRDefault="001670BC" w:rsidP="001670BC">
            <w:pPr>
              <w:jc w:val="both"/>
              <w:rPr>
                <w:sz w:val="18"/>
                <w:szCs w:val="18"/>
              </w:rPr>
            </w:pPr>
          </w:p>
        </w:tc>
      </w:tr>
      <w:tr w:rsidR="00E83F2D" w:rsidRPr="00E83F2D" w14:paraId="5E8CEA80" w14:textId="77777777" w:rsidTr="00D91804">
        <w:trPr>
          <w:trHeight w:val="211"/>
        </w:trPr>
        <w:tc>
          <w:tcPr>
            <w:tcW w:w="5000" w:type="pct"/>
            <w:gridSpan w:val="11"/>
            <w:tcBorders>
              <w:top w:val="single" w:sz="4" w:space="0" w:color="auto"/>
              <w:left w:val="single" w:sz="4" w:space="0" w:color="auto"/>
              <w:bottom w:val="single" w:sz="4" w:space="0" w:color="auto"/>
              <w:right w:val="single" w:sz="4" w:space="0" w:color="auto"/>
            </w:tcBorders>
            <w:shd w:val="clear" w:color="auto" w:fill="D9E2F3"/>
          </w:tcPr>
          <w:p w14:paraId="2D883CB0" w14:textId="77777777" w:rsidR="001670BC" w:rsidRPr="00E83F2D" w:rsidRDefault="001670BC" w:rsidP="001670BC">
            <w:pPr>
              <w:jc w:val="center"/>
              <w:rPr>
                <w:b/>
                <w:sz w:val="18"/>
                <w:szCs w:val="18"/>
              </w:rPr>
            </w:pPr>
            <w:r w:rsidRPr="00E83F2D">
              <w:rPr>
                <w:b/>
                <w:sz w:val="18"/>
                <w:szCs w:val="18"/>
              </w:rPr>
              <w:t>Сведения о лицензии:</w:t>
            </w:r>
          </w:p>
        </w:tc>
      </w:tr>
      <w:tr w:rsidR="00E83F2D" w:rsidRPr="00E83F2D" w14:paraId="41F4C6AE" w14:textId="77777777" w:rsidTr="00280E69">
        <w:trPr>
          <w:trHeight w:val="58"/>
        </w:trPr>
        <w:tc>
          <w:tcPr>
            <w:tcW w:w="2328" w:type="pct"/>
            <w:gridSpan w:val="5"/>
            <w:tcBorders>
              <w:top w:val="single" w:sz="4" w:space="0" w:color="auto"/>
              <w:left w:val="single" w:sz="4" w:space="0" w:color="auto"/>
              <w:bottom w:val="single" w:sz="4" w:space="0" w:color="auto"/>
              <w:right w:val="dotted" w:sz="4" w:space="0" w:color="auto"/>
            </w:tcBorders>
            <w:shd w:val="clear" w:color="auto" w:fill="F2F2F2"/>
          </w:tcPr>
          <w:p w14:paraId="5F0D240A" w14:textId="77777777" w:rsidR="001670BC" w:rsidRPr="00E83F2D" w:rsidRDefault="001670BC" w:rsidP="001670BC">
            <w:pPr>
              <w:jc w:val="both"/>
              <w:rPr>
                <w:bCs/>
                <w:sz w:val="18"/>
                <w:szCs w:val="18"/>
              </w:rPr>
            </w:pPr>
            <w:r w:rsidRPr="00E83F2D">
              <w:rPr>
                <w:bCs/>
                <w:sz w:val="18"/>
                <w:szCs w:val="18"/>
              </w:rPr>
              <w:t>Осуществление деятельности, подлежащей лицензированию</w:t>
            </w:r>
          </w:p>
        </w:tc>
        <w:tc>
          <w:tcPr>
            <w:tcW w:w="2672" w:type="pct"/>
            <w:gridSpan w:val="6"/>
            <w:tcBorders>
              <w:top w:val="single" w:sz="4" w:space="0" w:color="auto"/>
              <w:left w:val="dotted" w:sz="4" w:space="0" w:color="auto"/>
              <w:bottom w:val="single" w:sz="4" w:space="0" w:color="auto"/>
              <w:right w:val="single" w:sz="4" w:space="0" w:color="auto"/>
            </w:tcBorders>
            <w:shd w:val="clear" w:color="auto" w:fill="auto"/>
          </w:tcPr>
          <w:p w14:paraId="162C70EC" w14:textId="77777777" w:rsidR="001670BC" w:rsidRPr="00E83F2D" w:rsidRDefault="00F81883" w:rsidP="001670BC">
            <w:pPr>
              <w:jc w:val="both"/>
              <w:rPr>
                <w:sz w:val="18"/>
                <w:szCs w:val="18"/>
              </w:rPr>
            </w:pPr>
            <w:sdt>
              <w:sdtPr>
                <w:rPr>
                  <w:sz w:val="18"/>
                  <w:szCs w:val="18"/>
                </w:rPr>
                <w:id w:val="-759217146"/>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sdt>
              <w:sdtPr>
                <w:rPr>
                  <w:sz w:val="18"/>
                  <w:szCs w:val="18"/>
                </w:rPr>
                <w:id w:val="-77533094"/>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да  </w:t>
            </w:r>
          </w:p>
        </w:tc>
      </w:tr>
      <w:tr w:rsidR="00E83F2D" w:rsidRPr="00E83F2D" w14:paraId="7903504A" w14:textId="77777777" w:rsidTr="00D91804">
        <w:trPr>
          <w:trHeight w:val="54"/>
        </w:trPr>
        <w:tc>
          <w:tcPr>
            <w:tcW w:w="5000" w:type="pct"/>
            <w:gridSpan w:val="11"/>
            <w:tcBorders>
              <w:top w:val="single" w:sz="4" w:space="0" w:color="auto"/>
              <w:left w:val="single" w:sz="4" w:space="0" w:color="auto"/>
              <w:bottom w:val="single" w:sz="4" w:space="0" w:color="auto"/>
              <w:right w:val="single" w:sz="4" w:space="0" w:color="auto"/>
            </w:tcBorders>
            <w:shd w:val="clear" w:color="auto" w:fill="D9E2F3"/>
          </w:tcPr>
          <w:p w14:paraId="6676DCD9" w14:textId="77777777" w:rsidR="001670BC" w:rsidRPr="00E83F2D" w:rsidRDefault="001670BC" w:rsidP="001670BC">
            <w:pPr>
              <w:jc w:val="center"/>
              <w:rPr>
                <w:b/>
                <w:bCs/>
                <w:sz w:val="18"/>
                <w:szCs w:val="18"/>
              </w:rPr>
            </w:pPr>
            <w:r w:rsidRPr="00E83F2D">
              <w:rPr>
                <w:b/>
                <w:bCs/>
                <w:sz w:val="18"/>
                <w:szCs w:val="18"/>
              </w:rPr>
              <w:t>СТРУКТУРА И ПЕРСОНАЛЬНЫЙ СОСТАВ ОРГАНОВ УПРАВЛЕНИЯ КЛИЕНТА</w:t>
            </w:r>
          </w:p>
        </w:tc>
      </w:tr>
      <w:tr w:rsidR="00E83F2D" w:rsidRPr="00E83F2D" w14:paraId="58B67009" w14:textId="77777777" w:rsidTr="00280E69">
        <w:trPr>
          <w:trHeight w:val="54"/>
        </w:trPr>
        <w:tc>
          <w:tcPr>
            <w:tcW w:w="1663" w:type="pct"/>
            <w:gridSpan w:val="4"/>
            <w:tcBorders>
              <w:top w:val="single" w:sz="4" w:space="0" w:color="auto"/>
              <w:left w:val="single" w:sz="4" w:space="0" w:color="auto"/>
              <w:bottom w:val="dotted" w:sz="4" w:space="0" w:color="auto"/>
              <w:right w:val="dotted" w:sz="4" w:space="0" w:color="auto"/>
            </w:tcBorders>
            <w:shd w:val="clear" w:color="auto" w:fill="F2F2F2"/>
          </w:tcPr>
          <w:p w14:paraId="0F2C1076" w14:textId="77777777" w:rsidR="001670BC" w:rsidRPr="00E83F2D" w:rsidRDefault="001670BC" w:rsidP="001670BC">
            <w:pPr>
              <w:rPr>
                <w:b/>
                <w:bCs/>
                <w:sz w:val="18"/>
                <w:szCs w:val="18"/>
              </w:rPr>
            </w:pPr>
            <w:r w:rsidRPr="00E83F2D">
              <w:rPr>
                <w:b/>
                <w:bCs/>
                <w:sz w:val="18"/>
                <w:szCs w:val="18"/>
              </w:rPr>
              <w:t>Высший орган управления</w:t>
            </w:r>
          </w:p>
        </w:tc>
        <w:tc>
          <w:tcPr>
            <w:tcW w:w="3337" w:type="pct"/>
            <w:gridSpan w:val="7"/>
            <w:tcBorders>
              <w:top w:val="single" w:sz="4" w:space="0" w:color="auto"/>
              <w:left w:val="dotted" w:sz="4" w:space="0" w:color="auto"/>
              <w:bottom w:val="dotted" w:sz="4" w:space="0" w:color="auto"/>
              <w:right w:val="single" w:sz="4" w:space="0" w:color="auto"/>
            </w:tcBorders>
            <w:shd w:val="clear" w:color="auto" w:fill="FFFFFF"/>
          </w:tcPr>
          <w:p w14:paraId="28802FCC" w14:textId="6B14DD2E" w:rsidR="001670BC" w:rsidRPr="00E83F2D" w:rsidRDefault="00F81883" w:rsidP="001670BC">
            <w:pPr>
              <w:rPr>
                <w:b/>
                <w:bCs/>
                <w:sz w:val="18"/>
                <w:szCs w:val="18"/>
              </w:rPr>
            </w:pPr>
            <w:sdt>
              <w:sdtPr>
                <w:rPr>
                  <w:sz w:val="18"/>
                  <w:szCs w:val="18"/>
                </w:rPr>
                <w:id w:val="-991021132"/>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w:t>
            </w:r>
            <w:r w:rsidR="001670BC" w:rsidRPr="00E83F2D">
              <w:rPr>
                <w:sz w:val="18"/>
                <w:szCs w:val="18"/>
                <w:lang w:eastAsia="ar-SA"/>
              </w:rPr>
              <w:t xml:space="preserve">Общее собрание акционеров   </w:t>
            </w:r>
            <w:sdt>
              <w:sdtPr>
                <w:rPr>
                  <w:sz w:val="18"/>
                  <w:szCs w:val="18"/>
                </w:rPr>
                <w:id w:val="-682203444"/>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w:t>
            </w:r>
            <w:r w:rsidR="001670BC" w:rsidRPr="00E83F2D">
              <w:rPr>
                <w:sz w:val="18"/>
                <w:szCs w:val="18"/>
                <w:lang w:eastAsia="ar-SA"/>
              </w:rPr>
              <w:t xml:space="preserve">Общее собрание участников   </w:t>
            </w:r>
            <w:sdt>
              <w:sdtPr>
                <w:rPr>
                  <w:sz w:val="18"/>
                  <w:szCs w:val="18"/>
                </w:rPr>
                <w:id w:val="-597793904"/>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и</w:t>
            </w:r>
            <w:r w:rsidR="001670BC" w:rsidRPr="00E83F2D">
              <w:rPr>
                <w:sz w:val="18"/>
                <w:szCs w:val="18"/>
                <w:lang w:eastAsia="ar-SA"/>
              </w:rPr>
              <w:t xml:space="preserve">ное </w:t>
            </w:r>
            <w:r w:rsidR="001670BC" w:rsidRPr="00E83F2D">
              <w:rPr>
                <w:i/>
                <w:sz w:val="16"/>
                <w:szCs w:val="16"/>
                <w:lang w:eastAsia="ar-SA"/>
              </w:rPr>
              <w:t>(указать)</w:t>
            </w:r>
            <w:r w:rsidR="00EE68A0" w:rsidRPr="00E83F2D">
              <w:rPr>
                <w:i/>
                <w:sz w:val="16"/>
                <w:szCs w:val="16"/>
                <w:lang w:eastAsia="ar-SA"/>
              </w:rPr>
              <w:t>:</w:t>
            </w:r>
          </w:p>
        </w:tc>
      </w:tr>
      <w:tr w:rsidR="00E83F2D" w:rsidRPr="00E83F2D" w14:paraId="3838CD76" w14:textId="77777777" w:rsidTr="00280E69">
        <w:trPr>
          <w:trHeight w:val="54"/>
        </w:trPr>
        <w:tc>
          <w:tcPr>
            <w:tcW w:w="1175" w:type="pct"/>
            <w:tcBorders>
              <w:top w:val="dotted" w:sz="4" w:space="0" w:color="auto"/>
              <w:left w:val="single" w:sz="4" w:space="0" w:color="auto"/>
              <w:bottom w:val="single" w:sz="4" w:space="0" w:color="auto"/>
              <w:right w:val="dotted" w:sz="4" w:space="0" w:color="auto"/>
            </w:tcBorders>
            <w:shd w:val="clear" w:color="auto" w:fill="F2F2F2"/>
          </w:tcPr>
          <w:p w14:paraId="69F4FBAF" w14:textId="77777777" w:rsidR="001670BC" w:rsidRPr="00E83F2D" w:rsidRDefault="001670BC" w:rsidP="001670BC">
            <w:pPr>
              <w:rPr>
                <w:bCs/>
                <w:sz w:val="18"/>
                <w:szCs w:val="18"/>
              </w:rPr>
            </w:pPr>
            <w:r w:rsidRPr="00E83F2D">
              <w:rPr>
                <w:bCs/>
                <w:sz w:val="18"/>
                <w:szCs w:val="18"/>
              </w:rPr>
              <w:t>Наименование / ФИО</w:t>
            </w:r>
          </w:p>
        </w:tc>
        <w:tc>
          <w:tcPr>
            <w:tcW w:w="2481" w:type="pct"/>
            <w:gridSpan w:val="7"/>
            <w:tcBorders>
              <w:top w:val="dotted" w:sz="4" w:space="0" w:color="auto"/>
              <w:left w:val="dotted" w:sz="4" w:space="0" w:color="auto"/>
              <w:bottom w:val="single" w:sz="4" w:space="0" w:color="auto"/>
              <w:right w:val="dotted" w:sz="4" w:space="0" w:color="auto"/>
            </w:tcBorders>
            <w:shd w:val="clear" w:color="auto" w:fill="FFFFFF"/>
          </w:tcPr>
          <w:p w14:paraId="7668506C" w14:textId="77777777" w:rsidR="001670BC" w:rsidRPr="00E83F2D" w:rsidRDefault="001670BC" w:rsidP="001670BC">
            <w:pPr>
              <w:jc w:val="center"/>
              <w:rPr>
                <w:bCs/>
                <w:sz w:val="18"/>
                <w:szCs w:val="18"/>
              </w:rPr>
            </w:pPr>
          </w:p>
        </w:tc>
        <w:tc>
          <w:tcPr>
            <w:tcW w:w="790" w:type="pct"/>
            <w:gridSpan w:val="2"/>
            <w:tcBorders>
              <w:top w:val="dotted" w:sz="4" w:space="0" w:color="auto"/>
              <w:left w:val="dotted" w:sz="4" w:space="0" w:color="auto"/>
              <w:bottom w:val="single" w:sz="4" w:space="0" w:color="auto"/>
              <w:right w:val="dotted" w:sz="4" w:space="0" w:color="auto"/>
            </w:tcBorders>
            <w:shd w:val="clear" w:color="auto" w:fill="F2F2F2"/>
          </w:tcPr>
          <w:p w14:paraId="1AE23600" w14:textId="77777777" w:rsidR="001670BC" w:rsidRPr="00E83F2D" w:rsidRDefault="001670BC" w:rsidP="001670BC">
            <w:pPr>
              <w:rPr>
                <w:bCs/>
                <w:sz w:val="18"/>
                <w:szCs w:val="18"/>
              </w:rPr>
            </w:pPr>
            <w:r w:rsidRPr="00E83F2D">
              <w:rPr>
                <w:bCs/>
                <w:sz w:val="18"/>
                <w:szCs w:val="18"/>
              </w:rPr>
              <w:t>Доля участия %:</w:t>
            </w:r>
          </w:p>
        </w:tc>
        <w:tc>
          <w:tcPr>
            <w:tcW w:w="554" w:type="pct"/>
            <w:tcBorders>
              <w:top w:val="dotted" w:sz="4" w:space="0" w:color="auto"/>
              <w:left w:val="dotted" w:sz="4" w:space="0" w:color="auto"/>
              <w:bottom w:val="single" w:sz="4" w:space="0" w:color="auto"/>
              <w:right w:val="single" w:sz="4" w:space="0" w:color="auto"/>
            </w:tcBorders>
            <w:shd w:val="clear" w:color="auto" w:fill="FFFFFF"/>
          </w:tcPr>
          <w:p w14:paraId="733E4DBA" w14:textId="77777777" w:rsidR="001670BC" w:rsidRPr="00E83F2D" w:rsidRDefault="001670BC" w:rsidP="001670BC">
            <w:pPr>
              <w:jc w:val="center"/>
              <w:rPr>
                <w:bCs/>
                <w:sz w:val="18"/>
                <w:szCs w:val="18"/>
              </w:rPr>
            </w:pPr>
          </w:p>
        </w:tc>
      </w:tr>
      <w:tr w:rsidR="00E83F2D" w:rsidRPr="00E83F2D" w14:paraId="59D2D900" w14:textId="77777777" w:rsidTr="00280E69">
        <w:trPr>
          <w:trHeight w:val="54"/>
        </w:trPr>
        <w:tc>
          <w:tcPr>
            <w:tcW w:w="1663" w:type="pct"/>
            <w:gridSpan w:val="4"/>
            <w:tcBorders>
              <w:top w:val="single" w:sz="4" w:space="0" w:color="auto"/>
              <w:left w:val="single" w:sz="4" w:space="0" w:color="auto"/>
              <w:bottom w:val="dotted" w:sz="4" w:space="0" w:color="auto"/>
              <w:right w:val="dotted" w:sz="4" w:space="0" w:color="auto"/>
            </w:tcBorders>
            <w:shd w:val="clear" w:color="auto" w:fill="F2F2F2"/>
          </w:tcPr>
          <w:p w14:paraId="762EE920" w14:textId="77777777" w:rsidR="001670BC" w:rsidRPr="00E83F2D" w:rsidRDefault="001670BC" w:rsidP="001670BC">
            <w:pPr>
              <w:rPr>
                <w:b/>
                <w:bCs/>
                <w:sz w:val="18"/>
                <w:szCs w:val="18"/>
              </w:rPr>
            </w:pPr>
            <w:r w:rsidRPr="00E83F2D">
              <w:rPr>
                <w:b/>
                <w:bCs/>
                <w:sz w:val="18"/>
                <w:szCs w:val="18"/>
              </w:rPr>
              <w:t>Иной коллегиальный орган</w:t>
            </w:r>
          </w:p>
        </w:tc>
        <w:tc>
          <w:tcPr>
            <w:tcW w:w="3337" w:type="pct"/>
            <w:gridSpan w:val="7"/>
            <w:tcBorders>
              <w:top w:val="single" w:sz="4" w:space="0" w:color="auto"/>
              <w:left w:val="dotted" w:sz="4" w:space="0" w:color="auto"/>
              <w:bottom w:val="dotted" w:sz="4" w:space="0" w:color="auto"/>
              <w:right w:val="single" w:sz="4" w:space="0" w:color="auto"/>
            </w:tcBorders>
            <w:shd w:val="clear" w:color="auto" w:fill="FFFFFF"/>
          </w:tcPr>
          <w:p w14:paraId="00B278D9" w14:textId="77777777" w:rsidR="001670BC" w:rsidRPr="00E83F2D" w:rsidRDefault="00F81883" w:rsidP="001670BC">
            <w:pPr>
              <w:rPr>
                <w:b/>
                <w:bCs/>
                <w:sz w:val="18"/>
                <w:szCs w:val="18"/>
              </w:rPr>
            </w:pPr>
            <w:sdt>
              <w:sdtPr>
                <w:rPr>
                  <w:sz w:val="18"/>
                  <w:szCs w:val="18"/>
                </w:rPr>
                <w:id w:val="-1953541257"/>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w:t>
            </w:r>
            <w:r w:rsidR="001670BC" w:rsidRPr="00E83F2D">
              <w:rPr>
                <w:sz w:val="18"/>
                <w:szCs w:val="18"/>
                <w:lang w:eastAsia="ar-SA"/>
              </w:rPr>
              <w:t xml:space="preserve">Совет директоров    </w:t>
            </w:r>
            <w:sdt>
              <w:sdtPr>
                <w:rPr>
                  <w:sz w:val="18"/>
                  <w:szCs w:val="18"/>
                </w:rPr>
                <w:id w:val="912357395"/>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w:t>
            </w:r>
            <w:r w:rsidR="001670BC" w:rsidRPr="00E83F2D">
              <w:rPr>
                <w:sz w:val="18"/>
                <w:szCs w:val="18"/>
                <w:lang w:eastAsia="ar-SA"/>
              </w:rPr>
              <w:t xml:space="preserve">Наблюдательный совет    </w:t>
            </w:r>
            <w:sdt>
              <w:sdtPr>
                <w:rPr>
                  <w:sz w:val="18"/>
                  <w:szCs w:val="18"/>
                </w:rPr>
                <w:id w:val="2134434893"/>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и</w:t>
            </w:r>
            <w:r w:rsidR="001670BC" w:rsidRPr="00E83F2D">
              <w:rPr>
                <w:sz w:val="18"/>
                <w:szCs w:val="18"/>
                <w:lang w:eastAsia="ar-SA"/>
              </w:rPr>
              <w:t xml:space="preserve">ное </w:t>
            </w:r>
            <w:r w:rsidR="001670BC" w:rsidRPr="00E83F2D">
              <w:rPr>
                <w:i/>
                <w:sz w:val="16"/>
                <w:szCs w:val="16"/>
                <w:lang w:eastAsia="ar-SA"/>
              </w:rPr>
              <w:t>(указать ниже)</w:t>
            </w:r>
          </w:p>
        </w:tc>
      </w:tr>
      <w:tr w:rsidR="00E83F2D" w:rsidRPr="00E83F2D" w14:paraId="2F7228E1" w14:textId="77777777" w:rsidTr="006E34EE">
        <w:trPr>
          <w:trHeight w:val="54"/>
        </w:trPr>
        <w:tc>
          <w:tcPr>
            <w:tcW w:w="1175" w:type="pct"/>
            <w:tcBorders>
              <w:top w:val="dotted" w:sz="4" w:space="0" w:color="auto"/>
              <w:left w:val="single" w:sz="4" w:space="0" w:color="auto"/>
              <w:bottom w:val="single" w:sz="4" w:space="0" w:color="auto"/>
              <w:right w:val="dotted" w:sz="4" w:space="0" w:color="auto"/>
            </w:tcBorders>
            <w:shd w:val="clear" w:color="auto" w:fill="F2F2F2"/>
          </w:tcPr>
          <w:p w14:paraId="08DBA960" w14:textId="77777777" w:rsidR="001670BC" w:rsidRPr="00E83F2D" w:rsidRDefault="001670BC" w:rsidP="001670BC">
            <w:pPr>
              <w:rPr>
                <w:b/>
                <w:bCs/>
                <w:sz w:val="18"/>
                <w:szCs w:val="18"/>
              </w:rPr>
            </w:pPr>
            <w:r w:rsidRPr="00E83F2D">
              <w:rPr>
                <w:bCs/>
                <w:sz w:val="18"/>
                <w:szCs w:val="18"/>
              </w:rPr>
              <w:t>Наименование / ФИО</w:t>
            </w:r>
          </w:p>
        </w:tc>
        <w:tc>
          <w:tcPr>
            <w:tcW w:w="3825" w:type="pct"/>
            <w:gridSpan w:val="10"/>
            <w:tcBorders>
              <w:top w:val="dotted" w:sz="4" w:space="0" w:color="auto"/>
              <w:left w:val="dotted" w:sz="4" w:space="0" w:color="auto"/>
              <w:bottom w:val="single" w:sz="4" w:space="0" w:color="auto"/>
              <w:right w:val="single" w:sz="4" w:space="0" w:color="auto"/>
            </w:tcBorders>
            <w:shd w:val="clear" w:color="auto" w:fill="FFFFFF"/>
          </w:tcPr>
          <w:p w14:paraId="6DFD74AE" w14:textId="77777777" w:rsidR="001670BC" w:rsidRPr="00E83F2D" w:rsidRDefault="001670BC" w:rsidP="001670BC">
            <w:pPr>
              <w:jc w:val="center"/>
              <w:rPr>
                <w:b/>
                <w:bCs/>
                <w:sz w:val="18"/>
                <w:szCs w:val="18"/>
              </w:rPr>
            </w:pPr>
          </w:p>
        </w:tc>
      </w:tr>
      <w:tr w:rsidR="00E83F2D" w:rsidRPr="00E83F2D" w14:paraId="1182C33A" w14:textId="77777777" w:rsidTr="00280E69">
        <w:trPr>
          <w:trHeight w:val="54"/>
        </w:trPr>
        <w:tc>
          <w:tcPr>
            <w:tcW w:w="1663" w:type="pct"/>
            <w:gridSpan w:val="4"/>
            <w:tcBorders>
              <w:top w:val="single" w:sz="4" w:space="0" w:color="auto"/>
              <w:left w:val="single" w:sz="4" w:space="0" w:color="auto"/>
              <w:bottom w:val="dotted" w:sz="4" w:space="0" w:color="auto"/>
              <w:right w:val="dotted" w:sz="4" w:space="0" w:color="auto"/>
            </w:tcBorders>
            <w:shd w:val="clear" w:color="auto" w:fill="F2F2F2"/>
          </w:tcPr>
          <w:p w14:paraId="49970858" w14:textId="77777777" w:rsidR="001670BC" w:rsidRPr="00E83F2D" w:rsidRDefault="001670BC" w:rsidP="001670BC">
            <w:pPr>
              <w:rPr>
                <w:b/>
                <w:bCs/>
                <w:sz w:val="18"/>
                <w:szCs w:val="18"/>
              </w:rPr>
            </w:pPr>
            <w:r w:rsidRPr="00E83F2D">
              <w:rPr>
                <w:b/>
                <w:bCs/>
                <w:sz w:val="18"/>
                <w:szCs w:val="18"/>
              </w:rPr>
              <w:t>Коллегиальный исполнительный орган</w:t>
            </w:r>
          </w:p>
        </w:tc>
        <w:tc>
          <w:tcPr>
            <w:tcW w:w="3337" w:type="pct"/>
            <w:gridSpan w:val="7"/>
            <w:tcBorders>
              <w:top w:val="single" w:sz="4" w:space="0" w:color="auto"/>
              <w:left w:val="dotted" w:sz="4" w:space="0" w:color="auto"/>
              <w:bottom w:val="dotted" w:sz="4" w:space="0" w:color="auto"/>
              <w:right w:val="single" w:sz="4" w:space="0" w:color="auto"/>
            </w:tcBorders>
            <w:shd w:val="clear" w:color="auto" w:fill="FFFFFF"/>
          </w:tcPr>
          <w:p w14:paraId="4227F22F" w14:textId="77777777" w:rsidR="001670BC" w:rsidRPr="00E83F2D" w:rsidRDefault="00F81883" w:rsidP="001670BC">
            <w:pPr>
              <w:widowControl w:val="0"/>
              <w:suppressAutoHyphens/>
              <w:ind w:leftChars="-12" w:hangingChars="16" w:hanging="29"/>
              <w:rPr>
                <w:b/>
                <w:bCs/>
                <w:sz w:val="18"/>
                <w:szCs w:val="18"/>
              </w:rPr>
            </w:pPr>
            <w:sdt>
              <w:sdtPr>
                <w:rPr>
                  <w:sz w:val="18"/>
                  <w:szCs w:val="18"/>
                </w:rPr>
                <w:id w:val="-964416866"/>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w:t>
            </w:r>
            <w:r w:rsidR="001670BC" w:rsidRPr="00E83F2D">
              <w:rPr>
                <w:sz w:val="18"/>
                <w:szCs w:val="18"/>
                <w:lang w:eastAsia="ar-SA"/>
              </w:rPr>
              <w:t xml:space="preserve">Дирекция      </w:t>
            </w:r>
            <w:sdt>
              <w:sdtPr>
                <w:rPr>
                  <w:sz w:val="18"/>
                  <w:szCs w:val="18"/>
                </w:rPr>
                <w:id w:val="-673649384"/>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w:t>
            </w:r>
            <w:r w:rsidR="001670BC" w:rsidRPr="00E83F2D">
              <w:rPr>
                <w:sz w:val="18"/>
                <w:szCs w:val="18"/>
                <w:lang w:eastAsia="ar-SA"/>
              </w:rPr>
              <w:t xml:space="preserve">Правление    </w:t>
            </w:r>
            <w:sdt>
              <w:sdtPr>
                <w:rPr>
                  <w:sz w:val="18"/>
                  <w:szCs w:val="18"/>
                </w:rPr>
                <w:id w:val="358709674"/>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и</w:t>
            </w:r>
            <w:r w:rsidR="001670BC" w:rsidRPr="00E83F2D">
              <w:rPr>
                <w:sz w:val="18"/>
                <w:szCs w:val="18"/>
                <w:lang w:eastAsia="ar-SA"/>
              </w:rPr>
              <w:t xml:space="preserve">ное </w:t>
            </w:r>
            <w:r w:rsidR="001670BC" w:rsidRPr="00E83F2D">
              <w:rPr>
                <w:i/>
                <w:sz w:val="16"/>
                <w:szCs w:val="16"/>
                <w:lang w:eastAsia="ar-SA"/>
              </w:rPr>
              <w:t>(указать ниже)</w:t>
            </w:r>
          </w:p>
        </w:tc>
      </w:tr>
      <w:tr w:rsidR="00E83F2D" w:rsidRPr="00E83F2D" w14:paraId="5FBF368A" w14:textId="77777777" w:rsidTr="006E34EE">
        <w:trPr>
          <w:trHeight w:val="54"/>
        </w:trPr>
        <w:tc>
          <w:tcPr>
            <w:tcW w:w="1175" w:type="pct"/>
            <w:tcBorders>
              <w:top w:val="dotted" w:sz="4" w:space="0" w:color="auto"/>
              <w:left w:val="single" w:sz="4" w:space="0" w:color="auto"/>
              <w:bottom w:val="single" w:sz="4" w:space="0" w:color="auto"/>
              <w:right w:val="dotted" w:sz="4" w:space="0" w:color="auto"/>
            </w:tcBorders>
            <w:shd w:val="clear" w:color="auto" w:fill="F2F2F2"/>
          </w:tcPr>
          <w:p w14:paraId="60884CDA" w14:textId="77777777" w:rsidR="001670BC" w:rsidRPr="00E83F2D" w:rsidRDefault="001670BC" w:rsidP="001670BC">
            <w:pPr>
              <w:ind w:left="-246"/>
              <w:jc w:val="center"/>
              <w:rPr>
                <w:b/>
                <w:bCs/>
                <w:sz w:val="18"/>
                <w:szCs w:val="18"/>
              </w:rPr>
            </w:pPr>
            <w:r w:rsidRPr="00E83F2D">
              <w:rPr>
                <w:bCs/>
                <w:sz w:val="18"/>
                <w:szCs w:val="18"/>
              </w:rPr>
              <w:t>Наименование / ФИО</w:t>
            </w:r>
          </w:p>
        </w:tc>
        <w:tc>
          <w:tcPr>
            <w:tcW w:w="3825" w:type="pct"/>
            <w:gridSpan w:val="10"/>
            <w:tcBorders>
              <w:top w:val="dotted" w:sz="4" w:space="0" w:color="auto"/>
              <w:left w:val="dotted" w:sz="4" w:space="0" w:color="auto"/>
              <w:bottom w:val="single" w:sz="4" w:space="0" w:color="auto"/>
              <w:right w:val="single" w:sz="4" w:space="0" w:color="auto"/>
            </w:tcBorders>
            <w:shd w:val="clear" w:color="auto" w:fill="FFFFFF"/>
          </w:tcPr>
          <w:p w14:paraId="67F93DA8" w14:textId="77777777" w:rsidR="001670BC" w:rsidRPr="00E83F2D" w:rsidRDefault="001670BC" w:rsidP="001670BC">
            <w:pPr>
              <w:jc w:val="center"/>
              <w:rPr>
                <w:b/>
                <w:bCs/>
                <w:sz w:val="18"/>
                <w:szCs w:val="18"/>
              </w:rPr>
            </w:pPr>
          </w:p>
        </w:tc>
      </w:tr>
      <w:tr w:rsidR="00E83F2D" w:rsidRPr="00E83F2D" w14:paraId="20A44501" w14:textId="77777777" w:rsidTr="00280E69">
        <w:trPr>
          <w:trHeight w:val="54"/>
        </w:trPr>
        <w:tc>
          <w:tcPr>
            <w:tcW w:w="1663" w:type="pct"/>
            <w:gridSpan w:val="4"/>
            <w:tcBorders>
              <w:top w:val="single" w:sz="4" w:space="0" w:color="auto"/>
              <w:left w:val="single" w:sz="4" w:space="0" w:color="auto"/>
              <w:bottom w:val="dotted" w:sz="4" w:space="0" w:color="auto"/>
              <w:right w:val="dotted" w:sz="4" w:space="0" w:color="auto"/>
            </w:tcBorders>
            <w:shd w:val="clear" w:color="auto" w:fill="F2F2F2"/>
          </w:tcPr>
          <w:p w14:paraId="459C242C" w14:textId="77777777" w:rsidR="001670BC" w:rsidRPr="00E83F2D" w:rsidRDefault="001670BC" w:rsidP="001670BC">
            <w:pPr>
              <w:rPr>
                <w:b/>
                <w:bCs/>
                <w:sz w:val="18"/>
                <w:szCs w:val="18"/>
              </w:rPr>
            </w:pPr>
            <w:r w:rsidRPr="00E83F2D">
              <w:rPr>
                <w:b/>
                <w:bCs/>
                <w:sz w:val="18"/>
                <w:szCs w:val="18"/>
              </w:rPr>
              <w:t>Единоличный исполнительный орган</w:t>
            </w:r>
          </w:p>
        </w:tc>
        <w:tc>
          <w:tcPr>
            <w:tcW w:w="3337" w:type="pct"/>
            <w:gridSpan w:val="7"/>
            <w:tcBorders>
              <w:top w:val="single" w:sz="4" w:space="0" w:color="auto"/>
              <w:left w:val="dotted" w:sz="4" w:space="0" w:color="auto"/>
              <w:bottom w:val="dotted" w:sz="4" w:space="0" w:color="auto"/>
              <w:right w:val="single" w:sz="4" w:space="0" w:color="auto"/>
            </w:tcBorders>
            <w:shd w:val="clear" w:color="auto" w:fill="FFFFFF"/>
          </w:tcPr>
          <w:p w14:paraId="1224963C" w14:textId="77777777" w:rsidR="001670BC" w:rsidRPr="00E83F2D" w:rsidRDefault="00F81883" w:rsidP="001670BC">
            <w:pPr>
              <w:rPr>
                <w:b/>
                <w:bCs/>
                <w:sz w:val="18"/>
                <w:szCs w:val="18"/>
              </w:rPr>
            </w:pPr>
            <w:sdt>
              <w:sdtPr>
                <w:rPr>
                  <w:sz w:val="18"/>
                  <w:szCs w:val="18"/>
                </w:rPr>
                <w:id w:val="-708174910"/>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lang w:eastAsia="ar-SA"/>
              </w:rPr>
              <w:t xml:space="preserve"> Генеральный директор   </w:t>
            </w:r>
            <w:sdt>
              <w:sdtPr>
                <w:rPr>
                  <w:sz w:val="18"/>
                  <w:szCs w:val="18"/>
                </w:rPr>
                <w:id w:val="587743132"/>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lang w:eastAsia="ar-SA"/>
              </w:rPr>
              <w:t xml:space="preserve"> </w:t>
            </w:r>
            <w:proofErr w:type="spellStart"/>
            <w:r w:rsidR="001670BC" w:rsidRPr="00E83F2D">
              <w:rPr>
                <w:sz w:val="18"/>
                <w:szCs w:val="18"/>
                <w:lang w:eastAsia="ar-SA"/>
              </w:rPr>
              <w:t>Директор</w:t>
            </w:r>
            <w:proofErr w:type="spellEnd"/>
            <w:r w:rsidR="001670BC" w:rsidRPr="00E83F2D">
              <w:rPr>
                <w:sz w:val="18"/>
                <w:szCs w:val="18"/>
                <w:lang w:eastAsia="ar-SA"/>
              </w:rPr>
              <w:t xml:space="preserve">    </w:t>
            </w:r>
            <w:sdt>
              <w:sdtPr>
                <w:rPr>
                  <w:sz w:val="18"/>
                  <w:szCs w:val="18"/>
                </w:rPr>
                <w:id w:val="2103288379"/>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lang w:eastAsia="ar-SA"/>
              </w:rPr>
              <w:t xml:space="preserve"> иное </w:t>
            </w:r>
            <w:r w:rsidR="001670BC" w:rsidRPr="00E83F2D">
              <w:rPr>
                <w:i/>
                <w:sz w:val="16"/>
                <w:szCs w:val="16"/>
                <w:lang w:eastAsia="ar-SA"/>
              </w:rPr>
              <w:t>(указать ниже)</w:t>
            </w:r>
          </w:p>
        </w:tc>
      </w:tr>
      <w:tr w:rsidR="00E83F2D" w:rsidRPr="00E83F2D" w14:paraId="3975B2C5" w14:textId="77777777" w:rsidTr="006E34EE">
        <w:trPr>
          <w:trHeight w:val="54"/>
        </w:trPr>
        <w:tc>
          <w:tcPr>
            <w:tcW w:w="1175" w:type="pct"/>
            <w:tcBorders>
              <w:top w:val="dotted" w:sz="4" w:space="0" w:color="auto"/>
              <w:left w:val="single" w:sz="4" w:space="0" w:color="auto"/>
              <w:bottom w:val="single" w:sz="4" w:space="0" w:color="auto"/>
              <w:right w:val="dotted" w:sz="4" w:space="0" w:color="auto"/>
            </w:tcBorders>
            <w:shd w:val="clear" w:color="auto" w:fill="F2F2F2"/>
          </w:tcPr>
          <w:p w14:paraId="58F7FC99" w14:textId="77777777" w:rsidR="001670BC" w:rsidRPr="00E83F2D" w:rsidRDefault="001670BC" w:rsidP="001670BC">
            <w:pPr>
              <w:tabs>
                <w:tab w:val="left" w:pos="36"/>
              </w:tabs>
              <w:ind w:left="-248"/>
              <w:jc w:val="center"/>
              <w:rPr>
                <w:b/>
                <w:bCs/>
                <w:sz w:val="18"/>
                <w:szCs w:val="18"/>
              </w:rPr>
            </w:pPr>
            <w:r w:rsidRPr="00E83F2D">
              <w:rPr>
                <w:bCs/>
                <w:sz w:val="18"/>
                <w:szCs w:val="18"/>
              </w:rPr>
              <w:t>Наименование / ФИО</w:t>
            </w:r>
          </w:p>
        </w:tc>
        <w:tc>
          <w:tcPr>
            <w:tcW w:w="3825" w:type="pct"/>
            <w:gridSpan w:val="10"/>
            <w:tcBorders>
              <w:top w:val="dotted" w:sz="4" w:space="0" w:color="auto"/>
              <w:left w:val="dotted" w:sz="4" w:space="0" w:color="auto"/>
              <w:bottom w:val="single" w:sz="4" w:space="0" w:color="auto"/>
              <w:right w:val="single" w:sz="4" w:space="0" w:color="auto"/>
            </w:tcBorders>
            <w:shd w:val="clear" w:color="auto" w:fill="FFFFFF"/>
          </w:tcPr>
          <w:p w14:paraId="3CA24D21" w14:textId="77777777" w:rsidR="001670BC" w:rsidRPr="00E83F2D" w:rsidRDefault="001670BC" w:rsidP="001670BC">
            <w:pPr>
              <w:jc w:val="center"/>
              <w:rPr>
                <w:b/>
                <w:bCs/>
                <w:sz w:val="18"/>
                <w:szCs w:val="18"/>
              </w:rPr>
            </w:pPr>
          </w:p>
        </w:tc>
      </w:tr>
      <w:tr w:rsidR="00E83F2D" w:rsidRPr="00E83F2D" w14:paraId="137EEBAE" w14:textId="77777777" w:rsidTr="00D91804">
        <w:trPr>
          <w:trHeight w:val="54"/>
        </w:trPr>
        <w:tc>
          <w:tcPr>
            <w:tcW w:w="5000" w:type="pct"/>
            <w:gridSpan w:val="11"/>
            <w:tcBorders>
              <w:top w:val="single" w:sz="4" w:space="0" w:color="auto"/>
              <w:left w:val="single" w:sz="4" w:space="0" w:color="auto"/>
              <w:bottom w:val="single" w:sz="4" w:space="0" w:color="auto"/>
              <w:right w:val="single" w:sz="4" w:space="0" w:color="auto"/>
            </w:tcBorders>
            <w:shd w:val="clear" w:color="auto" w:fill="D9E2F3"/>
          </w:tcPr>
          <w:p w14:paraId="735809DA" w14:textId="77777777" w:rsidR="001670BC" w:rsidRPr="00E83F2D" w:rsidRDefault="001670BC" w:rsidP="001670BC">
            <w:pPr>
              <w:jc w:val="center"/>
              <w:rPr>
                <w:sz w:val="18"/>
                <w:szCs w:val="18"/>
              </w:rPr>
            </w:pPr>
            <w:r w:rsidRPr="00E83F2D">
              <w:rPr>
                <w:b/>
                <w:bCs/>
                <w:sz w:val="18"/>
                <w:szCs w:val="18"/>
              </w:rPr>
              <w:t>СВЕДЕНИЯ О ПРЕДСТАВИТЕЛЯХ, БЕНЕФИЦИАРНЫХ ВЛАДЕЛЬЦАХ, ВЫГОДОПРИОБРЕТАТЕЛЯХ</w:t>
            </w:r>
          </w:p>
        </w:tc>
      </w:tr>
      <w:tr w:rsidR="00E83F2D" w:rsidRPr="00E83F2D" w14:paraId="4BDA9BB9" w14:textId="77777777" w:rsidTr="00280E69">
        <w:trPr>
          <w:trHeight w:val="54"/>
        </w:trPr>
        <w:tc>
          <w:tcPr>
            <w:tcW w:w="1663" w:type="pct"/>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072432E1" w14:textId="77777777" w:rsidR="001670BC" w:rsidRPr="00E83F2D" w:rsidRDefault="001670BC" w:rsidP="001670BC">
            <w:pPr>
              <w:jc w:val="both"/>
              <w:rPr>
                <w:b/>
                <w:bCs/>
                <w:sz w:val="18"/>
                <w:szCs w:val="18"/>
              </w:rPr>
            </w:pPr>
            <w:r w:rsidRPr="00E83F2D">
              <w:rPr>
                <w:b/>
                <w:bCs/>
                <w:sz w:val="18"/>
                <w:szCs w:val="18"/>
              </w:rPr>
              <w:t xml:space="preserve">Сведения о представителях </w:t>
            </w:r>
          </w:p>
        </w:tc>
        <w:tc>
          <w:tcPr>
            <w:tcW w:w="3337" w:type="pct"/>
            <w:gridSpan w:val="7"/>
            <w:tcBorders>
              <w:top w:val="single" w:sz="4" w:space="0" w:color="auto"/>
              <w:left w:val="dotted" w:sz="4" w:space="0" w:color="auto"/>
              <w:bottom w:val="single" w:sz="4" w:space="0" w:color="auto"/>
              <w:right w:val="single" w:sz="4" w:space="0" w:color="auto"/>
            </w:tcBorders>
            <w:shd w:val="clear" w:color="000000" w:fill="FFFFFF"/>
            <w:vAlign w:val="center"/>
          </w:tcPr>
          <w:p w14:paraId="12C08BDA" w14:textId="77777777" w:rsidR="001670BC" w:rsidRPr="00E83F2D" w:rsidRDefault="00F81883" w:rsidP="001670BC">
            <w:pPr>
              <w:jc w:val="both"/>
              <w:rPr>
                <w:i/>
                <w:sz w:val="16"/>
                <w:szCs w:val="16"/>
              </w:rPr>
            </w:pPr>
            <w:sdt>
              <w:sdtPr>
                <w:rPr>
                  <w:sz w:val="18"/>
                  <w:szCs w:val="18"/>
                </w:rPr>
                <w:id w:val="726261627"/>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sdt>
              <w:sdtPr>
                <w:rPr>
                  <w:sz w:val="18"/>
                  <w:szCs w:val="18"/>
                </w:rPr>
                <w:id w:val="-568813312"/>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да </w:t>
            </w:r>
            <w:r w:rsidR="001670BC" w:rsidRPr="00E83F2D">
              <w:rPr>
                <w:i/>
                <w:sz w:val="16"/>
                <w:szCs w:val="16"/>
              </w:rPr>
              <w:t>( см. Анкету представителя),</w:t>
            </w:r>
          </w:p>
          <w:p w14:paraId="7FC1E0D1" w14:textId="6B97478D" w:rsidR="001670BC" w:rsidRPr="00E83F2D" w:rsidRDefault="001670BC" w:rsidP="001670BC">
            <w:pPr>
              <w:jc w:val="both"/>
              <w:rPr>
                <w:sz w:val="18"/>
                <w:szCs w:val="18"/>
              </w:rPr>
            </w:pPr>
            <w:r w:rsidRPr="00E83F2D">
              <w:rPr>
                <w:i/>
                <w:sz w:val="16"/>
                <w:szCs w:val="16"/>
              </w:rPr>
              <w:t xml:space="preserve"> </w:t>
            </w:r>
            <w:r w:rsidRPr="00E83F2D">
              <w:rPr>
                <w:sz w:val="18"/>
                <w:szCs w:val="18"/>
              </w:rPr>
              <w:t>ФИО</w:t>
            </w:r>
            <w:r w:rsidR="004831B1" w:rsidRPr="00E83F2D">
              <w:rPr>
                <w:sz w:val="18"/>
                <w:szCs w:val="18"/>
              </w:rPr>
              <w:t xml:space="preserve"> </w:t>
            </w:r>
            <w:r w:rsidRPr="00E83F2D">
              <w:rPr>
                <w:sz w:val="18"/>
                <w:szCs w:val="18"/>
              </w:rPr>
              <w:t>/</w:t>
            </w:r>
            <w:r w:rsidR="004831B1" w:rsidRPr="00E83F2D">
              <w:rPr>
                <w:sz w:val="18"/>
                <w:szCs w:val="18"/>
              </w:rPr>
              <w:t xml:space="preserve"> </w:t>
            </w:r>
            <w:r w:rsidRPr="00E83F2D">
              <w:rPr>
                <w:sz w:val="18"/>
                <w:szCs w:val="18"/>
              </w:rPr>
              <w:t xml:space="preserve">наименование всех представителей </w:t>
            </w:r>
            <w:r w:rsidRPr="00E83F2D">
              <w:rPr>
                <w:i/>
                <w:sz w:val="16"/>
                <w:szCs w:val="16"/>
              </w:rPr>
              <w:t>(</w:t>
            </w:r>
            <w:r w:rsidRPr="00E83F2D">
              <w:rPr>
                <w:i/>
                <w:sz w:val="16"/>
                <w:szCs w:val="16"/>
                <w:lang w:eastAsia="ar-SA"/>
              </w:rPr>
              <w:t>указать)</w:t>
            </w:r>
            <w:r w:rsidRPr="00E83F2D">
              <w:rPr>
                <w:sz w:val="18"/>
                <w:szCs w:val="18"/>
              </w:rPr>
              <w:t>:</w:t>
            </w:r>
            <w:r w:rsidRPr="00E83F2D">
              <w:rPr>
                <w:sz w:val="16"/>
                <w:szCs w:val="16"/>
              </w:rPr>
              <w:t xml:space="preserve"> </w:t>
            </w:r>
          </w:p>
        </w:tc>
      </w:tr>
      <w:tr w:rsidR="00E83F2D" w:rsidRPr="00E83F2D" w14:paraId="196E187A" w14:textId="77777777" w:rsidTr="00D91804">
        <w:trPr>
          <w:trHeight w:val="54"/>
        </w:trPr>
        <w:tc>
          <w:tcPr>
            <w:tcW w:w="5000" w:type="pct"/>
            <w:gridSpan w:val="11"/>
            <w:tcBorders>
              <w:top w:val="single" w:sz="4" w:space="0" w:color="auto"/>
              <w:left w:val="single" w:sz="4" w:space="0" w:color="auto"/>
              <w:bottom w:val="dotted" w:sz="4" w:space="0" w:color="auto"/>
              <w:right w:val="single" w:sz="4" w:space="0" w:color="auto"/>
            </w:tcBorders>
            <w:shd w:val="clear" w:color="auto" w:fill="F2F2F2"/>
          </w:tcPr>
          <w:p w14:paraId="1C94F455" w14:textId="77777777" w:rsidR="001670BC" w:rsidRPr="00E83F2D" w:rsidRDefault="001670BC" w:rsidP="001670BC">
            <w:pPr>
              <w:jc w:val="both"/>
              <w:rPr>
                <w:sz w:val="18"/>
                <w:szCs w:val="18"/>
              </w:rPr>
            </w:pPr>
            <w:r w:rsidRPr="00E83F2D">
              <w:rPr>
                <w:b/>
                <w:sz w:val="18"/>
                <w:szCs w:val="18"/>
              </w:rPr>
              <w:t>Клиент является</w:t>
            </w:r>
            <w:r w:rsidRPr="00E83F2D">
              <w:rPr>
                <w:i/>
                <w:sz w:val="16"/>
                <w:szCs w:val="16"/>
              </w:rPr>
              <w:t>:</w:t>
            </w:r>
          </w:p>
        </w:tc>
      </w:tr>
      <w:tr w:rsidR="00E83F2D" w:rsidRPr="00E83F2D" w14:paraId="3A4F774F" w14:textId="77777777" w:rsidTr="00D91804">
        <w:trPr>
          <w:trHeight w:val="54"/>
        </w:trPr>
        <w:tc>
          <w:tcPr>
            <w:tcW w:w="5000" w:type="pct"/>
            <w:gridSpan w:val="11"/>
            <w:tcBorders>
              <w:top w:val="dotted" w:sz="4" w:space="0" w:color="auto"/>
              <w:left w:val="single" w:sz="4" w:space="0" w:color="auto"/>
              <w:bottom w:val="dotted" w:sz="4" w:space="0" w:color="auto"/>
              <w:right w:val="single" w:sz="4" w:space="0" w:color="auto"/>
            </w:tcBorders>
            <w:shd w:val="clear" w:color="000000" w:fill="FFFFFF"/>
            <w:vAlign w:val="center"/>
          </w:tcPr>
          <w:p w14:paraId="2FADD19E" w14:textId="77777777" w:rsidR="001670BC" w:rsidRPr="00E83F2D" w:rsidRDefault="00F81883" w:rsidP="001670BC">
            <w:pPr>
              <w:jc w:val="both"/>
              <w:rPr>
                <w:sz w:val="18"/>
                <w:szCs w:val="18"/>
              </w:rPr>
            </w:pPr>
            <w:sdt>
              <w:sdtPr>
                <w:rPr>
                  <w:sz w:val="18"/>
                  <w:szCs w:val="18"/>
                </w:rPr>
                <w:id w:val="667443536"/>
                <w14:checkbox>
                  <w14:checked w14:val="0"/>
                  <w14:checkedState w14:val="2612" w14:font="MS Gothic"/>
                  <w14:uncheckedState w14:val="2610" w14:font="MS Gothic"/>
                </w14:checkbox>
              </w:sdtPr>
              <w:sdtContent>
                <w:r w:rsidR="001670BC" w:rsidRPr="00E83F2D">
                  <w:rPr>
                    <w:rFonts w:ascii="MS Gothic" w:eastAsia="MS Gothic" w:hAnsi="MS Gothic" w:hint="eastAsia"/>
                    <w:sz w:val="18"/>
                    <w:szCs w:val="18"/>
                  </w:rPr>
                  <w:t>☐</w:t>
                </w:r>
              </w:sdtContent>
            </w:sdt>
            <w:r w:rsidR="001670BC" w:rsidRPr="00E83F2D">
              <w:rPr>
                <w:rFonts w:ascii="MS Gothic" w:eastAsia="MS Gothic" w:hAnsi="MS Gothic" w:cs="Segoe UI Symbol" w:hint="eastAsia"/>
                <w:sz w:val="18"/>
                <w:szCs w:val="18"/>
              </w:rPr>
              <w:t xml:space="preserve"> </w:t>
            </w:r>
            <w:r w:rsidR="001670BC" w:rsidRPr="00E83F2D">
              <w:rPr>
                <w:sz w:val="18"/>
                <w:szCs w:val="18"/>
              </w:rPr>
              <w:t>орган государственной власти, иной государственный орган, орган местного самоуправления, учреждение, находящееся в их ведении, государственный внебюджетный фонд, государственная корпорация или организация, в которой Российская Федерация, субъекты Российской Федерации либо муниципальные образования имеют более 50 процентов акций (долей) в капитале</w:t>
            </w:r>
            <w:r w:rsidR="001670BC" w:rsidRPr="00E83F2D">
              <w:rPr>
                <w:rStyle w:val="affb"/>
                <w:b/>
                <w:sz w:val="18"/>
                <w:szCs w:val="18"/>
              </w:rPr>
              <w:footnoteReference w:id="2"/>
            </w:r>
          </w:p>
        </w:tc>
      </w:tr>
      <w:tr w:rsidR="00E83F2D" w:rsidRPr="00E83F2D" w14:paraId="5AD1CF49" w14:textId="77777777" w:rsidTr="00D91804">
        <w:trPr>
          <w:trHeight w:val="54"/>
        </w:trPr>
        <w:tc>
          <w:tcPr>
            <w:tcW w:w="5000" w:type="pct"/>
            <w:gridSpan w:val="11"/>
            <w:tcBorders>
              <w:top w:val="dotted" w:sz="4" w:space="0" w:color="auto"/>
              <w:left w:val="single" w:sz="4" w:space="0" w:color="auto"/>
              <w:bottom w:val="dotted" w:sz="4" w:space="0" w:color="auto"/>
              <w:right w:val="single" w:sz="4" w:space="0" w:color="auto"/>
            </w:tcBorders>
            <w:shd w:val="clear" w:color="000000" w:fill="FFFFFF"/>
            <w:vAlign w:val="center"/>
          </w:tcPr>
          <w:p w14:paraId="15A0F488" w14:textId="6A66988E" w:rsidR="001670BC" w:rsidRPr="00E83F2D" w:rsidRDefault="00F81883" w:rsidP="00A90150">
            <w:pPr>
              <w:jc w:val="both"/>
              <w:rPr>
                <w:sz w:val="18"/>
                <w:szCs w:val="18"/>
              </w:rPr>
            </w:pPr>
            <w:sdt>
              <w:sdtPr>
                <w:rPr>
                  <w:sz w:val="18"/>
                  <w:szCs w:val="18"/>
                </w:rPr>
                <w:id w:val="813679708"/>
                <w14:checkbox>
                  <w14:checked w14:val="0"/>
                  <w14:checkedState w14:val="2612" w14:font="MS Gothic"/>
                  <w14:uncheckedState w14:val="2610" w14:font="MS Gothic"/>
                </w14:checkbox>
              </w:sdtPr>
              <w:sdtContent>
                <w:r w:rsidR="001670BC" w:rsidRPr="00E83F2D">
                  <w:rPr>
                    <w:rFonts w:ascii="MS Gothic" w:eastAsia="MS Gothic" w:hAnsi="MS Gothic" w:hint="eastAsia"/>
                    <w:sz w:val="18"/>
                    <w:szCs w:val="18"/>
                  </w:rPr>
                  <w:t>☐</w:t>
                </w:r>
              </w:sdtContent>
            </w:sdt>
            <w:r w:rsidR="001670BC" w:rsidRPr="00E83F2D">
              <w:rPr>
                <w:sz w:val="18"/>
                <w:szCs w:val="18"/>
              </w:rPr>
              <w:t xml:space="preserve"> религиозная организация и</w:t>
            </w:r>
            <w:r w:rsidR="004831B1" w:rsidRPr="00E83F2D">
              <w:rPr>
                <w:sz w:val="18"/>
                <w:szCs w:val="18"/>
              </w:rPr>
              <w:t>/</w:t>
            </w:r>
            <w:r w:rsidR="001670BC" w:rsidRPr="00E83F2D">
              <w:rPr>
                <w:sz w:val="18"/>
                <w:szCs w:val="18"/>
              </w:rPr>
              <w:t>или юридическое лицо, производящее и</w:t>
            </w:r>
            <w:r w:rsidR="004831B1" w:rsidRPr="00E83F2D">
              <w:rPr>
                <w:sz w:val="18"/>
                <w:szCs w:val="18"/>
              </w:rPr>
              <w:t>/</w:t>
            </w:r>
            <w:r w:rsidR="001670BC" w:rsidRPr="00E83F2D">
              <w:rPr>
                <w:sz w:val="18"/>
                <w:szCs w:val="18"/>
              </w:rPr>
              <w:t>или реализующее предметы религиозного назначения, включая религиозную литературу, единственными учредителями (участниками) которых являются религиозные организации</w:t>
            </w:r>
            <w:r w:rsidR="001670BC" w:rsidRPr="00E83F2D">
              <w:rPr>
                <w:b/>
                <w:sz w:val="18"/>
                <w:szCs w:val="18"/>
                <w:vertAlign w:val="superscript"/>
              </w:rPr>
              <w:t>1</w:t>
            </w:r>
          </w:p>
        </w:tc>
      </w:tr>
      <w:tr w:rsidR="00E83F2D" w:rsidRPr="00E83F2D" w14:paraId="20D93DA1" w14:textId="77777777" w:rsidTr="00D91804">
        <w:trPr>
          <w:trHeight w:val="54"/>
        </w:trPr>
        <w:tc>
          <w:tcPr>
            <w:tcW w:w="5000" w:type="pct"/>
            <w:gridSpan w:val="11"/>
            <w:tcBorders>
              <w:top w:val="dotted" w:sz="4" w:space="0" w:color="auto"/>
              <w:left w:val="single" w:sz="4" w:space="0" w:color="auto"/>
              <w:bottom w:val="dotted" w:sz="4" w:space="0" w:color="auto"/>
              <w:right w:val="single" w:sz="4" w:space="0" w:color="auto"/>
            </w:tcBorders>
            <w:shd w:val="clear" w:color="000000" w:fill="FFFFFF"/>
            <w:vAlign w:val="center"/>
          </w:tcPr>
          <w:p w14:paraId="3E0A011B" w14:textId="77777777" w:rsidR="001670BC" w:rsidRPr="00E83F2D" w:rsidRDefault="00F81883" w:rsidP="001670BC">
            <w:pPr>
              <w:jc w:val="both"/>
              <w:rPr>
                <w:sz w:val="18"/>
                <w:szCs w:val="18"/>
              </w:rPr>
            </w:pPr>
            <w:sdt>
              <w:sdtPr>
                <w:rPr>
                  <w:sz w:val="18"/>
                  <w:szCs w:val="18"/>
                </w:rPr>
                <w:id w:val="-975218573"/>
                <w14:checkbox>
                  <w14:checked w14:val="0"/>
                  <w14:checkedState w14:val="2612" w14:font="MS Gothic"/>
                  <w14:uncheckedState w14:val="2610" w14:font="MS Gothic"/>
                </w14:checkbox>
              </w:sdtPr>
              <w:sdtContent>
                <w:r w:rsidR="001670BC" w:rsidRPr="00E83F2D">
                  <w:rPr>
                    <w:rFonts w:ascii="MS Gothic" w:eastAsia="MS Gothic" w:hAnsi="MS Gothic" w:hint="eastAsia"/>
                    <w:sz w:val="18"/>
                    <w:szCs w:val="18"/>
                  </w:rPr>
                  <w:t>☐</w:t>
                </w:r>
              </w:sdtContent>
            </w:sdt>
            <w:r w:rsidR="001670BC" w:rsidRPr="00E83F2D">
              <w:rPr>
                <w:sz w:val="18"/>
                <w:szCs w:val="18"/>
              </w:rPr>
              <w:t xml:space="preserve"> эмитент ценных бумаг, допущенный к организованным торгам, раскрывающий информацию о ценных бумагах в соответствии с законодательством Российской Федерации</w:t>
            </w:r>
            <w:r w:rsidR="001670BC" w:rsidRPr="00E83F2D">
              <w:rPr>
                <w:b/>
                <w:sz w:val="18"/>
                <w:szCs w:val="18"/>
                <w:vertAlign w:val="superscript"/>
              </w:rPr>
              <w:t>1</w:t>
            </w:r>
          </w:p>
        </w:tc>
      </w:tr>
      <w:tr w:rsidR="00E83F2D" w:rsidRPr="00E83F2D" w14:paraId="220AB88A" w14:textId="77777777" w:rsidTr="00D91804">
        <w:trPr>
          <w:trHeight w:val="54"/>
        </w:trPr>
        <w:tc>
          <w:tcPr>
            <w:tcW w:w="5000" w:type="pct"/>
            <w:gridSpan w:val="11"/>
            <w:tcBorders>
              <w:top w:val="dotted" w:sz="4" w:space="0" w:color="auto"/>
              <w:left w:val="single" w:sz="4" w:space="0" w:color="auto"/>
              <w:bottom w:val="dotted" w:sz="4" w:space="0" w:color="auto"/>
              <w:right w:val="single" w:sz="4" w:space="0" w:color="auto"/>
            </w:tcBorders>
            <w:shd w:val="clear" w:color="000000" w:fill="FFFFFF"/>
            <w:vAlign w:val="center"/>
          </w:tcPr>
          <w:p w14:paraId="491E14A4" w14:textId="77777777" w:rsidR="001670BC" w:rsidRPr="00E83F2D" w:rsidRDefault="00F81883" w:rsidP="001670BC">
            <w:pPr>
              <w:jc w:val="both"/>
              <w:rPr>
                <w:sz w:val="18"/>
                <w:szCs w:val="18"/>
              </w:rPr>
            </w:pPr>
            <w:sdt>
              <w:sdtPr>
                <w:rPr>
                  <w:sz w:val="18"/>
                  <w:szCs w:val="18"/>
                </w:rPr>
                <w:id w:val="1148092398"/>
                <w14:checkbox>
                  <w14:checked w14:val="0"/>
                  <w14:checkedState w14:val="2612" w14:font="MS Gothic"/>
                  <w14:uncheckedState w14:val="2610" w14:font="MS Gothic"/>
                </w14:checkbox>
              </w:sdtPr>
              <w:sdtContent>
                <w:r w:rsidR="001670BC" w:rsidRPr="00E83F2D">
                  <w:rPr>
                    <w:rFonts w:ascii="MS Gothic" w:eastAsia="MS Gothic" w:hAnsi="MS Gothic" w:hint="eastAsia"/>
                    <w:sz w:val="18"/>
                    <w:szCs w:val="18"/>
                  </w:rPr>
                  <w:t>☐</w:t>
                </w:r>
              </w:sdtContent>
            </w:sdt>
            <w:r w:rsidR="001670BC" w:rsidRPr="00E83F2D">
              <w:rPr>
                <w:sz w:val="18"/>
                <w:szCs w:val="18"/>
              </w:rPr>
              <w:t xml:space="preserve"> иное юридическое лицо </w:t>
            </w:r>
            <w:r w:rsidR="001670BC" w:rsidRPr="00E83F2D">
              <w:rPr>
                <w:i/>
                <w:sz w:val="16"/>
                <w:szCs w:val="16"/>
              </w:rPr>
              <w:t>(заполнить раздел «Сведения о бенефициарных владельцах»)</w:t>
            </w:r>
          </w:p>
        </w:tc>
      </w:tr>
      <w:tr w:rsidR="00E83F2D" w:rsidRPr="00E83F2D" w14:paraId="1901201C" w14:textId="77777777" w:rsidTr="00280E69">
        <w:trPr>
          <w:trHeight w:val="54"/>
        </w:trPr>
        <w:tc>
          <w:tcPr>
            <w:tcW w:w="1663" w:type="pct"/>
            <w:gridSpan w:val="4"/>
            <w:tcBorders>
              <w:top w:val="dotted" w:sz="4" w:space="0" w:color="auto"/>
              <w:left w:val="single" w:sz="4" w:space="0" w:color="auto"/>
              <w:bottom w:val="dotted" w:sz="4" w:space="0" w:color="auto"/>
              <w:right w:val="dotted" w:sz="4" w:space="0" w:color="auto"/>
            </w:tcBorders>
            <w:shd w:val="clear" w:color="auto" w:fill="F2F2F2"/>
            <w:vAlign w:val="center"/>
          </w:tcPr>
          <w:p w14:paraId="10563B43" w14:textId="77777777" w:rsidR="001670BC" w:rsidRPr="00E83F2D" w:rsidRDefault="001670BC" w:rsidP="001670BC">
            <w:pPr>
              <w:jc w:val="both"/>
              <w:rPr>
                <w:b/>
                <w:bCs/>
                <w:sz w:val="18"/>
                <w:szCs w:val="18"/>
              </w:rPr>
            </w:pPr>
            <w:r w:rsidRPr="00E83F2D">
              <w:rPr>
                <w:b/>
                <w:bCs/>
                <w:sz w:val="18"/>
                <w:szCs w:val="18"/>
              </w:rPr>
              <w:t>Сведения о бенефициарных владельцах</w:t>
            </w:r>
          </w:p>
        </w:tc>
        <w:tc>
          <w:tcPr>
            <w:tcW w:w="3337" w:type="pct"/>
            <w:gridSpan w:val="7"/>
            <w:tcBorders>
              <w:top w:val="dotted" w:sz="4" w:space="0" w:color="auto"/>
              <w:left w:val="dotted" w:sz="4" w:space="0" w:color="auto"/>
              <w:bottom w:val="dotted" w:sz="4" w:space="0" w:color="auto"/>
              <w:right w:val="single" w:sz="4" w:space="0" w:color="auto"/>
            </w:tcBorders>
            <w:shd w:val="clear" w:color="000000" w:fill="FFFFFF"/>
            <w:vAlign w:val="center"/>
          </w:tcPr>
          <w:p w14:paraId="572C247F" w14:textId="77777777" w:rsidR="001670BC" w:rsidRPr="00E83F2D" w:rsidRDefault="00F81883" w:rsidP="001670BC">
            <w:pPr>
              <w:jc w:val="both"/>
              <w:rPr>
                <w:i/>
                <w:sz w:val="16"/>
                <w:szCs w:val="16"/>
              </w:rPr>
            </w:pPr>
            <w:sdt>
              <w:sdtPr>
                <w:rPr>
                  <w:sz w:val="18"/>
                  <w:szCs w:val="18"/>
                </w:rPr>
                <w:id w:val="655579635"/>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sdt>
              <w:sdtPr>
                <w:rPr>
                  <w:sz w:val="18"/>
                  <w:szCs w:val="18"/>
                </w:rPr>
                <w:id w:val="391011987"/>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да </w:t>
            </w:r>
            <w:r w:rsidR="001670BC" w:rsidRPr="00E83F2D">
              <w:rPr>
                <w:i/>
                <w:sz w:val="16"/>
                <w:szCs w:val="16"/>
              </w:rPr>
              <w:t xml:space="preserve">(см. Анкету бенефициарного владельца), </w:t>
            </w:r>
          </w:p>
          <w:p w14:paraId="53810DF4" w14:textId="413A2E9F" w:rsidR="001670BC" w:rsidRPr="00E83F2D" w:rsidRDefault="001670BC" w:rsidP="001670BC">
            <w:pPr>
              <w:jc w:val="both"/>
              <w:rPr>
                <w:i/>
                <w:sz w:val="16"/>
                <w:szCs w:val="16"/>
              </w:rPr>
            </w:pPr>
            <w:r w:rsidRPr="00E83F2D">
              <w:rPr>
                <w:sz w:val="18"/>
                <w:szCs w:val="18"/>
              </w:rPr>
              <w:t>ФИО всех бенефициарных владельцев (</w:t>
            </w:r>
            <w:r w:rsidRPr="00E83F2D">
              <w:rPr>
                <w:i/>
                <w:sz w:val="16"/>
                <w:szCs w:val="16"/>
                <w:lang w:eastAsia="ar-SA"/>
              </w:rPr>
              <w:t>указать)</w:t>
            </w:r>
            <w:r w:rsidRPr="00E83F2D">
              <w:rPr>
                <w:sz w:val="18"/>
                <w:szCs w:val="18"/>
              </w:rPr>
              <w:t>:</w:t>
            </w:r>
          </w:p>
        </w:tc>
      </w:tr>
      <w:tr w:rsidR="00E83F2D" w:rsidRPr="00E83F2D" w14:paraId="24E1EBE1" w14:textId="77777777" w:rsidTr="00280E69">
        <w:trPr>
          <w:trHeight w:val="54"/>
        </w:trPr>
        <w:tc>
          <w:tcPr>
            <w:tcW w:w="1663" w:type="pct"/>
            <w:gridSpan w:val="4"/>
            <w:tcBorders>
              <w:top w:val="dotted" w:sz="4" w:space="0" w:color="auto"/>
              <w:left w:val="single" w:sz="4" w:space="0" w:color="auto"/>
              <w:bottom w:val="single" w:sz="4" w:space="0" w:color="auto"/>
              <w:right w:val="dotted" w:sz="4" w:space="0" w:color="auto"/>
            </w:tcBorders>
            <w:shd w:val="clear" w:color="auto" w:fill="F2F2F2"/>
          </w:tcPr>
          <w:p w14:paraId="5B399D2C" w14:textId="77777777" w:rsidR="001670BC" w:rsidRPr="00E83F2D" w:rsidRDefault="001670BC" w:rsidP="001670BC">
            <w:pPr>
              <w:jc w:val="both"/>
              <w:rPr>
                <w:b/>
                <w:bCs/>
                <w:sz w:val="18"/>
                <w:szCs w:val="18"/>
              </w:rPr>
            </w:pPr>
            <w:r w:rsidRPr="00E83F2D">
              <w:rPr>
                <w:b/>
                <w:bCs/>
                <w:sz w:val="18"/>
                <w:szCs w:val="18"/>
              </w:rPr>
              <w:t>Наличие выгодоприобретателей</w:t>
            </w:r>
          </w:p>
        </w:tc>
        <w:tc>
          <w:tcPr>
            <w:tcW w:w="3337" w:type="pct"/>
            <w:gridSpan w:val="7"/>
            <w:tcBorders>
              <w:top w:val="dotted" w:sz="4" w:space="0" w:color="auto"/>
              <w:left w:val="dotted" w:sz="4" w:space="0" w:color="auto"/>
              <w:bottom w:val="single" w:sz="4" w:space="0" w:color="auto"/>
              <w:right w:val="single" w:sz="4" w:space="0" w:color="auto"/>
            </w:tcBorders>
            <w:shd w:val="clear" w:color="000000" w:fill="FFFFFF"/>
            <w:vAlign w:val="center"/>
          </w:tcPr>
          <w:p w14:paraId="4C4F9A5E" w14:textId="77777777" w:rsidR="001670BC" w:rsidRPr="00E83F2D" w:rsidRDefault="00F81883" w:rsidP="001670BC">
            <w:pPr>
              <w:jc w:val="both"/>
              <w:rPr>
                <w:sz w:val="18"/>
                <w:szCs w:val="18"/>
              </w:rPr>
            </w:pPr>
            <w:sdt>
              <w:sdtPr>
                <w:rPr>
                  <w:sz w:val="18"/>
                  <w:szCs w:val="18"/>
                </w:rPr>
                <w:id w:val="-438767071"/>
                <w14:checkbox>
                  <w14:checked w14:val="1"/>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sdt>
              <w:sdtPr>
                <w:rPr>
                  <w:sz w:val="18"/>
                  <w:szCs w:val="18"/>
                </w:rPr>
                <w:id w:val="1132211868"/>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да </w:t>
            </w:r>
            <w:r w:rsidR="001670BC" w:rsidRPr="00E83F2D">
              <w:rPr>
                <w:i/>
                <w:sz w:val="16"/>
                <w:szCs w:val="16"/>
              </w:rPr>
              <w:t>(см. Анкету выгодоприобретателя)</w:t>
            </w:r>
          </w:p>
        </w:tc>
      </w:tr>
      <w:tr w:rsidR="00E83F2D" w:rsidRPr="00E83F2D" w14:paraId="5A04A84E" w14:textId="77777777" w:rsidTr="00D91804">
        <w:trPr>
          <w:trHeight w:val="246"/>
        </w:trPr>
        <w:tc>
          <w:tcPr>
            <w:tcW w:w="5000" w:type="pct"/>
            <w:gridSpan w:val="11"/>
            <w:tcBorders>
              <w:top w:val="single" w:sz="4" w:space="0" w:color="auto"/>
              <w:left w:val="single" w:sz="4" w:space="0" w:color="auto"/>
              <w:bottom w:val="single" w:sz="4" w:space="0" w:color="auto"/>
              <w:right w:val="single" w:sz="4" w:space="0" w:color="auto"/>
            </w:tcBorders>
            <w:shd w:val="clear" w:color="auto" w:fill="D9E2F3"/>
            <w:noWrap/>
            <w:hideMark/>
          </w:tcPr>
          <w:p w14:paraId="0A22E784" w14:textId="608B4C05" w:rsidR="001670BC" w:rsidRPr="00E83F2D" w:rsidRDefault="001670BC" w:rsidP="004B530F">
            <w:pPr>
              <w:ind w:left="-112" w:right="-106"/>
              <w:jc w:val="center"/>
              <w:rPr>
                <w:b/>
                <w:bCs/>
                <w:sz w:val="18"/>
                <w:szCs w:val="18"/>
              </w:rPr>
            </w:pPr>
            <w:r w:rsidRPr="00E83F2D">
              <w:rPr>
                <w:b/>
                <w:bCs/>
                <w:sz w:val="18"/>
                <w:szCs w:val="18"/>
              </w:rPr>
              <w:t>СВЕДЕНИЯ О ЦЕЛЯХ УСТАНОВЛЕНИЯ И ПРЕДПОЛАГАЕМОМ ХАРАКТЕРЕ ДЕЛОВЫХ ОТНОШЕНИЙ С БАНКОМ</w:t>
            </w:r>
            <w:r w:rsidR="004B530F" w:rsidRPr="00E83F2D">
              <w:rPr>
                <w:b/>
                <w:bCs/>
                <w:sz w:val="18"/>
                <w:szCs w:val="18"/>
              </w:rPr>
              <w:t xml:space="preserve"> </w:t>
            </w:r>
            <w:r w:rsidRPr="00E83F2D">
              <w:rPr>
                <w:b/>
                <w:bCs/>
                <w:sz w:val="18"/>
                <w:szCs w:val="18"/>
              </w:rPr>
              <w:t xml:space="preserve"> </w:t>
            </w:r>
          </w:p>
          <w:p w14:paraId="78185F15" w14:textId="77777777" w:rsidR="001670BC" w:rsidRPr="00E83F2D" w:rsidRDefault="001670BC" w:rsidP="001670BC">
            <w:pPr>
              <w:jc w:val="center"/>
              <w:rPr>
                <w:b/>
                <w:bCs/>
                <w:sz w:val="18"/>
                <w:szCs w:val="18"/>
              </w:rPr>
            </w:pPr>
            <w:r w:rsidRPr="00E83F2D">
              <w:rPr>
                <w:b/>
                <w:bCs/>
                <w:sz w:val="18"/>
                <w:szCs w:val="18"/>
              </w:rPr>
              <w:t>О ЦЕЛЯХ ФИНАНСОВО-ХОЗЯЙСТВЕННОЙ ДЕЯТЕЛЬНОСТИ</w:t>
            </w:r>
          </w:p>
        </w:tc>
      </w:tr>
      <w:tr w:rsidR="00E83F2D" w:rsidRPr="00E83F2D" w14:paraId="48A3BE7E" w14:textId="77777777" w:rsidTr="00280E69">
        <w:trPr>
          <w:trHeight w:val="246"/>
        </w:trPr>
        <w:tc>
          <w:tcPr>
            <w:tcW w:w="2463" w:type="pct"/>
            <w:gridSpan w:val="6"/>
            <w:tcBorders>
              <w:top w:val="single" w:sz="4" w:space="0" w:color="auto"/>
              <w:left w:val="single" w:sz="4" w:space="0" w:color="auto"/>
              <w:bottom w:val="dotted" w:sz="4" w:space="0" w:color="auto"/>
              <w:right w:val="dotted" w:sz="4" w:space="0" w:color="auto"/>
            </w:tcBorders>
            <w:shd w:val="clear" w:color="auto" w:fill="F2F2F2"/>
            <w:noWrap/>
            <w:vAlign w:val="center"/>
          </w:tcPr>
          <w:p w14:paraId="7FB9A5F4" w14:textId="77777777" w:rsidR="001670BC" w:rsidRPr="00E83F2D" w:rsidRDefault="001670BC" w:rsidP="001670BC">
            <w:pPr>
              <w:jc w:val="both"/>
              <w:rPr>
                <w:sz w:val="18"/>
                <w:szCs w:val="18"/>
              </w:rPr>
            </w:pPr>
            <w:r w:rsidRPr="00E83F2D">
              <w:rPr>
                <w:bCs/>
                <w:sz w:val="18"/>
                <w:szCs w:val="18"/>
              </w:rPr>
              <w:t>Цели установления деловых отношений с Банком</w:t>
            </w:r>
          </w:p>
        </w:tc>
        <w:tc>
          <w:tcPr>
            <w:tcW w:w="2537" w:type="pct"/>
            <w:gridSpan w:val="5"/>
            <w:tcBorders>
              <w:top w:val="single" w:sz="4" w:space="0" w:color="auto"/>
              <w:left w:val="dotted" w:sz="4" w:space="0" w:color="auto"/>
              <w:bottom w:val="dotted" w:sz="4" w:space="0" w:color="auto"/>
              <w:right w:val="single" w:sz="4" w:space="0" w:color="auto"/>
            </w:tcBorders>
            <w:shd w:val="clear" w:color="auto" w:fill="FFFFFF"/>
            <w:vAlign w:val="center"/>
          </w:tcPr>
          <w:p w14:paraId="102077E1" w14:textId="77777777" w:rsidR="001670BC" w:rsidRPr="00E83F2D" w:rsidRDefault="00F81883" w:rsidP="001670BC">
            <w:pPr>
              <w:jc w:val="both"/>
              <w:rPr>
                <w:b/>
                <w:bCs/>
                <w:sz w:val="18"/>
                <w:szCs w:val="18"/>
              </w:rPr>
            </w:pPr>
            <w:sdt>
              <w:sdtPr>
                <w:rPr>
                  <w:sz w:val="18"/>
                  <w:szCs w:val="18"/>
                </w:rPr>
                <w:id w:val="-341478163"/>
                <w14:checkbox>
                  <w14:checked w14:val="1"/>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услуги эквайринга               </w:t>
            </w:r>
            <w:sdt>
              <w:sdtPr>
                <w:rPr>
                  <w:sz w:val="18"/>
                  <w:szCs w:val="18"/>
                </w:rPr>
                <w:id w:val="-2088768002"/>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иное </w:t>
            </w:r>
            <w:r w:rsidR="001670BC" w:rsidRPr="00E83F2D">
              <w:rPr>
                <w:i/>
                <w:sz w:val="16"/>
                <w:szCs w:val="16"/>
              </w:rPr>
              <w:t>(указать)</w:t>
            </w:r>
            <w:r w:rsidR="001670BC" w:rsidRPr="00E83F2D">
              <w:rPr>
                <w:sz w:val="18"/>
                <w:szCs w:val="18"/>
              </w:rPr>
              <w:t xml:space="preserve">: </w:t>
            </w:r>
          </w:p>
        </w:tc>
      </w:tr>
      <w:tr w:rsidR="00E83F2D" w:rsidRPr="00E83F2D" w14:paraId="5B24F45F" w14:textId="77777777" w:rsidTr="00280E69">
        <w:trPr>
          <w:trHeight w:val="85"/>
        </w:trPr>
        <w:tc>
          <w:tcPr>
            <w:tcW w:w="2463" w:type="pct"/>
            <w:gridSpan w:val="6"/>
            <w:tcBorders>
              <w:top w:val="dotted" w:sz="4" w:space="0" w:color="auto"/>
              <w:left w:val="single" w:sz="4" w:space="0" w:color="auto"/>
              <w:bottom w:val="dotted" w:sz="4" w:space="0" w:color="auto"/>
              <w:right w:val="dotted" w:sz="4" w:space="0" w:color="auto"/>
            </w:tcBorders>
            <w:shd w:val="clear" w:color="auto" w:fill="F2F2F2"/>
            <w:noWrap/>
          </w:tcPr>
          <w:p w14:paraId="4CCFB3C0" w14:textId="76B9EB5F" w:rsidR="001670BC" w:rsidRPr="00E83F2D" w:rsidRDefault="001670BC" w:rsidP="00A90150">
            <w:pPr>
              <w:jc w:val="both"/>
              <w:rPr>
                <w:bCs/>
                <w:sz w:val="18"/>
                <w:szCs w:val="18"/>
              </w:rPr>
            </w:pPr>
            <w:r w:rsidRPr="00E83F2D">
              <w:rPr>
                <w:bCs/>
                <w:sz w:val="18"/>
                <w:szCs w:val="18"/>
              </w:rPr>
              <w:t>Сведения об источниках происхождения денежных средств и</w:t>
            </w:r>
            <w:r w:rsidR="004831B1" w:rsidRPr="00E83F2D">
              <w:rPr>
                <w:bCs/>
                <w:sz w:val="18"/>
                <w:szCs w:val="18"/>
              </w:rPr>
              <w:t>/</w:t>
            </w:r>
            <w:r w:rsidRPr="00E83F2D">
              <w:rPr>
                <w:bCs/>
                <w:sz w:val="18"/>
                <w:szCs w:val="18"/>
              </w:rPr>
              <w:t>или иного имущества</w:t>
            </w:r>
          </w:p>
        </w:tc>
        <w:tc>
          <w:tcPr>
            <w:tcW w:w="2537" w:type="pct"/>
            <w:gridSpan w:val="5"/>
            <w:tcBorders>
              <w:top w:val="dotted" w:sz="4" w:space="0" w:color="auto"/>
              <w:left w:val="dotted" w:sz="4" w:space="0" w:color="auto"/>
              <w:bottom w:val="dotted" w:sz="4" w:space="0" w:color="auto"/>
              <w:right w:val="single" w:sz="4" w:space="0" w:color="auto"/>
            </w:tcBorders>
            <w:shd w:val="clear" w:color="000000" w:fill="FFFFFF"/>
            <w:vAlign w:val="center"/>
          </w:tcPr>
          <w:p w14:paraId="572FADA2" w14:textId="3107A17C" w:rsidR="001670BC" w:rsidRPr="00E83F2D" w:rsidRDefault="00F81883" w:rsidP="001670BC">
            <w:pPr>
              <w:jc w:val="both"/>
              <w:rPr>
                <w:sz w:val="18"/>
                <w:szCs w:val="18"/>
              </w:rPr>
            </w:pPr>
            <w:sdt>
              <w:sdtPr>
                <w:rPr>
                  <w:sz w:val="18"/>
                  <w:szCs w:val="18"/>
                </w:rPr>
                <w:id w:val="2019800625"/>
                <w14:checkbox>
                  <w14:checked w14:val="1"/>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Уставный капитал</w:t>
            </w:r>
            <w:r w:rsidR="004831B1" w:rsidRPr="00E83F2D">
              <w:rPr>
                <w:sz w:val="18"/>
                <w:szCs w:val="18"/>
              </w:rPr>
              <w:t xml:space="preserve"> </w:t>
            </w:r>
            <w:r w:rsidR="001670BC" w:rsidRPr="00E83F2D">
              <w:rPr>
                <w:sz w:val="18"/>
                <w:szCs w:val="18"/>
              </w:rPr>
              <w:t xml:space="preserve">/ фонд     </w:t>
            </w:r>
            <w:sdt>
              <w:sdtPr>
                <w:rPr>
                  <w:sz w:val="18"/>
                  <w:szCs w:val="18"/>
                </w:rPr>
                <w:id w:val="-219826098"/>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иное </w:t>
            </w:r>
            <w:r w:rsidR="001670BC" w:rsidRPr="00E83F2D">
              <w:rPr>
                <w:i/>
                <w:sz w:val="16"/>
                <w:szCs w:val="16"/>
              </w:rPr>
              <w:t>(указать)</w:t>
            </w:r>
            <w:r w:rsidR="001670BC" w:rsidRPr="00E83F2D">
              <w:rPr>
                <w:sz w:val="18"/>
                <w:szCs w:val="18"/>
              </w:rPr>
              <w:t>:</w:t>
            </w:r>
          </w:p>
        </w:tc>
      </w:tr>
      <w:tr w:rsidR="00E83F2D" w:rsidRPr="00E83F2D" w14:paraId="2FB125A9" w14:textId="77777777" w:rsidTr="00280E69">
        <w:trPr>
          <w:trHeight w:val="85"/>
        </w:trPr>
        <w:tc>
          <w:tcPr>
            <w:tcW w:w="2463" w:type="pct"/>
            <w:gridSpan w:val="6"/>
            <w:tcBorders>
              <w:top w:val="dotted" w:sz="4" w:space="0" w:color="auto"/>
              <w:left w:val="single" w:sz="4" w:space="0" w:color="auto"/>
              <w:bottom w:val="dotted" w:sz="4" w:space="0" w:color="auto"/>
              <w:right w:val="dotted" w:sz="4" w:space="0" w:color="auto"/>
            </w:tcBorders>
            <w:shd w:val="clear" w:color="auto" w:fill="F2F2F2"/>
            <w:noWrap/>
          </w:tcPr>
          <w:p w14:paraId="33BFB628" w14:textId="77777777" w:rsidR="001670BC" w:rsidRPr="00E83F2D" w:rsidRDefault="001670BC" w:rsidP="001670BC">
            <w:pPr>
              <w:jc w:val="both"/>
              <w:rPr>
                <w:b/>
                <w:bCs/>
                <w:sz w:val="18"/>
                <w:szCs w:val="18"/>
              </w:rPr>
            </w:pPr>
            <w:r w:rsidRPr="00E83F2D">
              <w:rPr>
                <w:kern w:val="1"/>
                <w:sz w:val="18"/>
                <w:szCs w:val="18"/>
                <w:lang w:eastAsia="ar-SA"/>
              </w:rPr>
              <w:t>Сведения о финансовом положении: Наличие производства по делу о несостоятельности (банкротстве) или вступивших в силу решений судебных органов о признании организации несостоятельной (банкротом), проведения процедур ликвидации</w:t>
            </w:r>
          </w:p>
        </w:tc>
        <w:tc>
          <w:tcPr>
            <w:tcW w:w="2537" w:type="pct"/>
            <w:gridSpan w:val="5"/>
            <w:tcBorders>
              <w:top w:val="dotted" w:sz="4" w:space="0" w:color="auto"/>
              <w:left w:val="dotted" w:sz="4" w:space="0" w:color="auto"/>
              <w:bottom w:val="dotted" w:sz="4" w:space="0" w:color="auto"/>
              <w:right w:val="single" w:sz="4" w:space="0" w:color="auto"/>
            </w:tcBorders>
            <w:shd w:val="clear" w:color="000000" w:fill="FFFFFF"/>
            <w:vAlign w:val="center"/>
          </w:tcPr>
          <w:p w14:paraId="5CBBE79C" w14:textId="77777777" w:rsidR="001670BC" w:rsidRPr="00E83F2D" w:rsidRDefault="00F81883" w:rsidP="001670BC">
            <w:pPr>
              <w:jc w:val="both"/>
              <w:rPr>
                <w:sz w:val="18"/>
                <w:szCs w:val="18"/>
              </w:rPr>
            </w:pPr>
            <w:sdt>
              <w:sdtPr>
                <w:rPr>
                  <w:sz w:val="18"/>
                  <w:szCs w:val="18"/>
                </w:rPr>
                <w:id w:val="967629005"/>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sdt>
              <w:sdtPr>
                <w:rPr>
                  <w:sz w:val="18"/>
                  <w:szCs w:val="18"/>
                </w:rPr>
                <w:id w:val="-1712723096"/>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да</w:t>
            </w:r>
            <w:bookmarkStart w:id="3" w:name="_GoBack"/>
            <w:bookmarkEnd w:id="3"/>
          </w:p>
        </w:tc>
      </w:tr>
      <w:tr w:rsidR="00E83F2D" w:rsidRPr="00E83F2D" w14:paraId="3F82EF91" w14:textId="77777777" w:rsidTr="00280E69">
        <w:trPr>
          <w:trHeight w:val="85"/>
        </w:trPr>
        <w:tc>
          <w:tcPr>
            <w:tcW w:w="2463" w:type="pct"/>
            <w:gridSpan w:val="6"/>
            <w:tcBorders>
              <w:top w:val="dotted" w:sz="4" w:space="0" w:color="auto"/>
              <w:left w:val="single" w:sz="4" w:space="0" w:color="auto"/>
              <w:bottom w:val="dotted" w:sz="4" w:space="0" w:color="auto"/>
              <w:right w:val="dotted" w:sz="4" w:space="0" w:color="auto"/>
            </w:tcBorders>
            <w:shd w:val="clear" w:color="auto" w:fill="F2F2F2"/>
            <w:noWrap/>
          </w:tcPr>
          <w:p w14:paraId="39FEA401" w14:textId="77777777" w:rsidR="001670BC" w:rsidRPr="00E83F2D" w:rsidRDefault="001670BC" w:rsidP="001670BC">
            <w:pPr>
              <w:jc w:val="both"/>
              <w:rPr>
                <w:kern w:val="1"/>
                <w:sz w:val="18"/>
                <w:szCs w:val="18"/>
                <w:lang w:eastAsia="ar-SA"/>
              </w:rPr>
            </w:pPr>
            <w:r w:rsidRPr="00E83F2D">
              <w:rPr>
                <w:bCs/>
                <w:sz w:val="18"/>
                <w:szCs w:val="18"/>
                <w:lang w:eastAsia="ar-SA"/>
              </w:rPr>
              <w:t>Сведения о деловой репутации: Наличие у клиента действующих исков со стороны судебных, налоговых и иных надзорных органов:</w:t>
            </w:r>
          </w:p>
        </w:tc>
        <w:tc>
          <w:tcPr>
            <w:tcW w:w="2537" w:type="pct"/>
            <w:gridSpan w:val="5"/>
            <w:tcBorders>
              <w:top w:val="dotted" w:sz="4" w:space="0" w:color="auto"/>
              <w:left w:val="dotted" w:sz="4" w:space="0" w:color="auto"/>
              <w:bottom w:val="dotted" w:sz="4" w:space="0" w:color="auto"/>
              <w:right w:val="single" w:sz="4" w:space="0" w:color="auto"/>
            </w:tcBorders>
            <w:shd w:val="clear" w:color="000000" w:fill="FFFFFF"/>
            <w:vAlign w:val="center"/>
          </w:tcPr>
          <w:p w14:paraId="78E68B82" w14:textId="77777777" w:rsidR="001670BC" w:rsidRPr="00E83F2D" w:rsidRDefault="00F81883" w:rsidP="001670BC">
            <w:pPr>
              <w:jc w:val="both"/>
              <w:rPr>
                <w:sz w:val="18"/>
                <w:szCs w:val="18"/>
              </w:rPr>
            </w:pPr>
            <w:sdt>
              <w:sdtPr>
                <w:rPr>
                  <w:sz w:val="18"/>
                  <w:szCs w:val="18"/>
                </w:rPr>
                <w:id w:val="1681234565"/>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sdt>
              <w:sdtPr>
                <w:rPr>
                  <w:sz w:val="18"/>
                  <w:szCs w:val="18"/>
                </w:rPr>
                <w:id w:val="804049037"/>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да</w:t>
            </w:r>
          </w:p>
        </w:tc>
      </w:tr>
      <w:tr w:rsidR="00E83F2D" w:rsidRPr="00E83F2D" w14:paraId="6EC428D5" w14:textId="77777777" w:rsidTr="00D91804">
        <w:trPr>
          <w:trHeight w:val="246"/>
        </w:trPr>
        <w:tc>
          <w:tcPr>
            <w:tcW w:w="5000" w:type="pct"/>
            <w:gridSpan w:val="11"/>
            <w:tcBorders>
              <w:top w:val="single" w:sz="4" w:space="0" w:color="auto"/>
              <w:left w:val="single" w:sz="4" w:space="0" w:color="auto"/>
              <w:bottom w:val="single" w:sz="4" w:space="0" w:color="auto"/>
              <w:right w:val="single" w:sz="4" w:space="0" w:color="auto"/>
            </w:tcBorders>
            <w:shd w:val="clear" w:color="auto" w:fill="D9E2F3"/>
            <w:noWrap/>
            <w:hideMark/>
          </w:tcPr>
          <w:p w14:paraId="1D2D528A" w14:textId="77777777" w:rsidR="001670BC" w:rsidRPr="00E83F2D" w:rsidRDefault="001670BC" w:rsidP="001670BC">
            <w:pPr>
              <w:jc w:val="center"/>
              <w:rPr>
                <w:b/>
                <w:bCs/>
                <w:sz w:val="18"/>
                <w:szCs w:val="18"/>
              </w:rPr>
            </w:pPr>
            <w:r w:rsidRPr="00E83F2D">
              <w:rPr>
                <w:b/>
                <w:bCs/>
                <w:sz w:val="18"/>
                <w:szCs w:val="18"/>
              </w:rPr>
              <w:t>ПОДТВЕРЖДЕНИЕ СТАТУСА НАЛОГОВОГО РЕЗИДЕНТА</w:t>
            </w:r>
          </w:p>
        </w:tc>
      </w:tr>
      <w:tr w:rsidR="00E83F2D" w:rsidRPr="00E83F2D" w14:paraId="09A33E18" w14:textId="77777777" w:rsidTr="00280E69">
        <w:trPr>
          <w:trHeight w:val="246"/>
        </w:trPr>
        <w:tc>
          <w:tcPr>
            <w:tcW w:w="2463" w:type="pct"/>
            <w:gridSpan w:val="6"/>
            <w:tcBorders>
              <w:top w:val="single" w:sz="4" w:space="0" w:color="auto"/>
              <w:left w:val="single" w:sz="4" w:space="0" w:color="auto"/>
              <w:bottom w:val="dotted" w:sz="4" w:space="0" w:color="auto"/>
              <w:right w:val="dotted" w:sz="4" w:space="0" w:color="auto"/>
            </w:tcBorders>
            <w:shd w:val="clear" w:color="auto" w:fill="F2F2F2"/>
            <w:noWrap/>
            <w:vAlign w:val="center"/>
          </w:tcPr>
          <w:p w14:paraId="765F7620" w14:textId="77777777" w:rsidR="001670BC" w:rsidRPr="00E83F2D" w:rsidRDefault="001670BC" w:rsidP="001670BC">
            <w:pPr>
              <w:jc w:val="both"/>
              <w:rPr>
                <w:sz w:val="18"/>
                <w:szCs w:val="18"/>
              </w:rPr>
            </w:pPr>
            <w:r w:rsidRPr="00E83F2D">
              <w:rPr>
                <w:bCs/>
                <w:sz w:val="18"/>
                <w:szCs w:val="18"/>
              </w:rPr>
              <w:t>Адрес в стране регистрации</w:t>
            </w:r>
          </w:p>
        </w:tc>
        <w:tc>
          <w:tcPr>
            <w:tcW w:w="2537" w:type="pct"/>
            <w:gridSpan w:val="5"/>
            <w:tcBorders>
              <w:top w:val="single" w:sz="4" w:space="0" w:color="auto"/>
              <w:left w:val="dotted" w:sz="4" w:space="0" w:color="auto"/>
              <w:bottom w:val="dotted" w:sz="4" w:space="0" w:color="auto"/>
              <w:right w:val="single" w:sz="4" w:space="0" w:color="auto"/>
            </w:tcBorders>
            <w:shd w:val="clear" w:color="auto" w:fill="FFFFFF"/>
            <w:vAlign w:val="center"/>
          </w:tcPr>
          <w:p w14:paraId="4743A87A" w14:textId="3539B156" w:rsidR="001670BC" w:rsidRPr="00E83F2D" w:rsidRDefault="00F81883" w:rsidP="001670BC">
            <w:pPr>
              <w:jc w:val="both"/>
              <w:rPr>
                <w:b/>
                <w:bCs/>
                <w:sz w:val="18"/>
                <w:szCs w:val="18"/>
              </w:rPr>
            </w:pPr>
            <w:sdt>
              <w:sdtPr>
                <w:rPr>
                  <w:sz w:val="18"/>
                  <w:szCs w:val="18"/>
                </w:rPr>
                <w:id w:val="-1269299201"/>
                <w14:checkbox>
                  <w14:checked w14:val="0"/>
                  <w14:checkedState w14:val="2612" w14:font="MS Gothic"/>
                  <w14:uncheckedState w14:val="2610" w14:font="MS Gothic"/>
                </w14:checkbox>
              </w:sdtPr>
              <w:sdtContent>
                <w:r w:rsidR="00EE68A0" w:rsidRPr="00E83F2D">
                  <w:rPr>
                    <w:rFonts w:ascii="Segoe UI Symbol" w:hAnsi="Segoe UI Symbol" w:cs="Segoe UI Symbol"/>
                    <w:sz w:val="18"/>
                    <w:szCs w:val="18"/>
                  </w:rPr>
                  <w:t>☐</w:t>
                </w:r>
              </w:sdtContent>
            </w:sdt>
            <w:r w:rsidR="00EE68A0" w:rsidRPr="00E83F2D">
              <w:rPr>
                <w:iCs/>
                <w:sz w:val="18"/>
                <w:szCs w:val="18"/>
                <w:lang w:eastAsia="ar-SA"/>
              </w:rPr>
              <w:t xml:space="preserve"> Совпадает с адресом юридического лица    </w:t>
            </w:r>
            <w:sdt>
              <w:sdtPr>
                <w:rPr>
                  <w:sz w:val="18"/>
                  <w:szCs w:val="18"/>
                </w:rPr>
                <w:id w:val="332344381"/>
                <w14:checkbox>
                  <w14:checked w14:val="0"/>
                  <w14:checkedState w14:val="2612" w14:font="MS Gothic"/>
                  <w14:uncheckedState w14:val="2610" w14:font="MS Gothic"/>
                </w14:checkbox>
              </w:sdtPr>
              <w:sdtContent>
                <w:r w:rsidR="00EE68A0" w:rsidRPr="00E83F2D">
                  <w:rPr>
                    <w:rFonts w:ascii="Segoe UI Symbol" w:hAnsi="Segoe UI Symbol" w:cs="Segoe UI Symbol"/>
                    <w:sz w:val="18"/>
                    <w:szCs w:val="18"/>
                  </w:rPr>
                  <w:t>☐</w:t>
                </w:r>
              </w:sdtContent>
            </w:sdt>
            <w:r w:rsidR="00EE68A0" w:rsidRPr="00E83F2D">
              <w:rPr>
                <w:iCs/>
                <w:sz w:val="18"/>
                <w:szCs w:val="18"/>
                <w:lang w:eastAsia="ar-SA"/>
              </w:rPr>
              <w:t xml:space="preserve"> </w:t>
            </w:r>
            <w:r w:rsidR="00EE68A0" w:rsidRPr="00E83F2D">
              <w:rPr>
                <w:sz w:val="18"/>
                <w:szCs w:val="18"/>
              </w:rPr>
              <w:t xml:space="preserve">иное </w:t>
            </w:r>
            <w:r w:rsidR="00EE68A0" w:rsidRPr="00E83F2D">
              <w:rPr>
                <w:i/>
                <w:sz w:val="16"/>
                <w:szCs w:val="16"/>
              </w:rPr>
              <w:t>(указать)</w:t>
            </w:r>
            <w:r w:rsidR="00EE68A0" w:rsidRPr="00E83F2D">
              <w:rPr>
                <w:sz w:val="18"/>
                <w:szCs w:val="18"/>
              </w:rPr>
              <w:t>:</w:t>
            </w:r>
          </w:p>
        </w:tc>
      </w:tr>
      <w:tr w:rsidR="00E83F2D" w:rsidRPr="00E83F2D" w14:paraId="18636C57" w14:textId="77777777" w:rsidTr="00280E69">
        <w:trPr>
          <w:trHeight w:val="246"/>
        </w:trPr>
        <w:tc>
          <w:tcPr>
            <w:tcW w:w="2463" w:type="pct"/>
            <w:gridSpan w:val="6"/>
            <w:tcBorders>
              <w:top w:val="dotted" w:sz="4" w:space="0" w:color="auto"/>
              <w:left w:val="single" w:sz="4" w:space="0" w:color="auto"/>
              <w:bottom w:val="dotted" w:sz="4" w:space="0" w:color="auto"/>
              <w:right w:val="dotted" w:sz="4" w:space="0" w:color="auto"/>
            </w:tcBorders>
            <w:shd w:val="clear" w:color="auto" w:fill="F2F2F2"/>
            <w:noWrap/>
            <w:vAlign w:val="center"/>
          </w:tcPr>
          <w:p w14:paraId="5691D62A" w14:textId="5929A2E1" w:rsidR="001670BC" w:rsidRPr="00E83F2D" w:rsidRDefault="001670BC" w:rsidP="001670BC">
            <w:pPr>
              <w:jc w:val="both"/>
              <w:rPr>
                <w:bCs/>
                <w:sz w:val="18"/>
                <w:szCs w:val="18"/>
              </w:rPr>
            </w:pPr>
            <w:r w:rsidRPr="00E83F2D">
              <w:rPr>
                <w:bCs/>
                <w:sz w:val="18"/>
                <w:szCs w:val="18"/>
              </w:rPr>
              <w:t xml:space="preserve">Государство (территория) налогового </w:t>
            </w:r>
            <w:r w:rsidR="00EE68A0" w:rsidRPr="00E83F2D">
              <w:rPr>
                <w:bCs/>
                <w:sz w:val="18"/>
                <w:szCs w:val="18"/>
              </w:rPr>
              <w:t>резидентства</w:t>
            </w:r>
          </w:p>
        </w:tc>
        <w:tc>
          <w:tcPr>
            <w:tcW w:w="2537"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33D1F2FC" w14:textId="77777777" w:rsidR="001670BC" w:rsidRPr="00E83F2D" w:rsidRDefault="00F81883" w:rsidP="001670BC">
            <w:pPr>
              <w:jc w:val="both"/>
              <w:rPr>
                <w:sz w:val="18"/>
                <w:szCs w:val="18"/>
              </w:rPr>
            </w:pPr>
            <w:sdt>
              <w:sdtPr>
                <w:rPr>
                  <w:sz w:val="18"/>
                  <w:szCs w:val="18"/>
                </w:rPr>
                <w:id w:val="1714698315"/>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Российская Федерация    </w:t>
            </w:r>
            <w:sdt>
              <w:sdtPr>
                <w:rPr>
                  <w:sz w:val="18"/>
                  <w:szCs w:val="18"/>
                </w:rPr>
                <w:id w:val="-313028055"/>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иное </w:t>
            </w:r>
            <w:r w:rsidR="001670BC" w:rsidRPr="00E83F2D">
              <w:rPr>
                <w:i/>
                <w:sz w:val="16"/>
                <w:szCs w:val="16"/>
              </w:rPr>
              <w:t>(указать)</w:t>
            </w:r>
            <w:r w:rsidR="001670BC" w:rsidRPr="00E83F2D">
              <w:rPr>
                <w:sz w:val="18"/>
                <w:szCs w:val="18"/>
              </w:rPr>
              <w:t>:</w:t>
            </w:r>
          </w:p>
        </w:tc>
      </w:tr>
      <w:tr w:rsidR="00E83F2D" w:rsidRPr="00E83F2D" w14:paraId="1902A66F" w14:textId="77777777" w:rsidTr="00280E69">
        <w:trPr>
          <w:trHeight w:val="85"/>
        </w:trPr>
        <w:tc>
          <w:tcPr>
            <w:tcW w:w="2463" w:type="pct"/>
            <w:gridSpan w:val="6"/>
            <w:tcBorders>
              <w:top w:val="dotted" w:sz="4" w:space="0" w:color="auto"/>
              <w:left w:val="single" w:sz="4" w:space="0" w:color="auto"/>
              <w:bottom w:val="dotted" w:sz="4" w:space="0" w:color="auto"/>
              <w:right w:val="dotted" w:sz="4" w:space="0" w:color="auto"/>
            </w:tcBorders>
            <w:shd w:val="clear" w:color="auto" w:fill="F2F2F2"/>
            <w:noWrap/>
            <w:vAlign w:val="center"/>
          </w:tcPr>
          <w:p w14:paraId="04841469" w14:textId="5DFE7C89" w:rsidR="001670BC" w:rsidRPr="00E83F2D" w:rsidRDefault="001670BC" w:rsidP="00A90150">
            <w:pPr>
              <w:jc w:val="both"/>
              <w:rPr>
                <w:sz w:val="18"/>
                <w:szCs w:val="18"/>
              </w:rPr>
            </w:pPr>
            <w:r w:rsidRPr="00E83F2D">
              <w:rPr>
                <w:bCs/>
                <w:sz w:val="18"/>
                <w:szCs w:val="18"/>
              </w:rPr>
              <w:t>Тип юридического лица</w:t>
            </w:r>
          </w:p>
        </w:tc>
        <w:tc>
          <w:tcPr>
            <w:tcW w:w="2537" w:type="pct"/>
            <w:gridSpan w:val="5"/>
            <w:tcBorders>
              <w:top w:val="dotted" w:sz="4" w:space="0" w:color="auto"/>
              <w:left w:val="dotted" w:sz="4" w:space="0" w:color="auto"/>
              <w:bottom w:val="dotted" w:sz="4" w:space="0" w:color="auto"/>
              <w:right w:val="single" w:sz="4" w:space="0" w:color="auto"/>
            </w:tcBorders>
            <w:shd w:val="clear" w:color="000000" w:fill="FFFFFF"/>
          </w:tcPr>
          <w:p w14:paraId="677F9E13" w14:textId="77777777" w:rsidR="001670BC" w:rsidRPr="00E83F2D" w:rsidRDefault="00F81883" w:rsidP="001670BC">
            <w:pPr>
              <w:jc w:val="both"/>
              <w:rPr>
                <w:sz w:val="18"/>
                <w:szCs w:val="18"/>
              </w:rPr>
            </w:pPr>
            <w:sdt>
              <w:sdtPr>
                <w:rPr>
                  <w:sz w:val="18"/>
                  <w:szCs w:val="18"/>
                </w:rPr>
                <w:id w:val="1842043534"/>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организация финансового рынка </w:t>
            </w:r>
          </w:p>
          <w:p w14:paraId="25E01F56" w14:textId="43A68145" w:rsidR="001670BC" w:rsidRPr="00E83F2D" w:rsidRDefault="00F81883" w:rsidP="001670BC">
            <w:pPr>
              <w:jc w:val="both"/>
              <w:rPr>
                <w:sz w:val="18"/>
                <w:szCs w:val="18"/>
              </w:rPr>
            </w:pPr>
            <w:sdt>
              <w:sdtPr>
                <w:rPr>
                  <w:sz w:val="18"/>
                  <w:szCs w:val="18"/>
                </w:rPr>
                <w:id w:val="550656343"/>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активная нефинансовая организация (признаки активной нефинансовой организации указаны в приложении 1 к </w:t>
            </w:r>
            <w:r w:rsidR="00A90150" w:rsidRPr="00E83F2D">
              <w:rPr>
                <w:sz w:val="18"/>
                <w:szCs w:val="18"/>
              </w:rPr>
              <w:t xml:space="preserve">постановлению </w:t>
            </w:r>
            <w:r w:rsidR="001670BC" w:rsidRPr="00E83F2D">
              <w:rPr>
                <w:sz w:val="18"/>
                <w:szCs w:val="18"/>
              </w:rPr>
              <w:t xml:space="preserve">Правительства </w:t>
            </w:r>
            <w:r w:rsidR="00A90150" w:rsidRPr="00E83F2D">
              <w:rPr>
                <w:sz w:val="18"/>
                <w:szCs w:val="18"/>
              </w:rPr>
              <w:t xml:space="preserve">Российской Федерации от 16.06.2018 </w:t>
            </w:r>
            <w:r w:rsidR="001670BC" w:rsidRPr="00E83F2D">
              <w:rPr>
                <w:sz w:val="18"/>
                <w:szCs w:val="18"/>
              </w:rPr>
              <w:t>№</w:t>
            </w:r>
            <w:r w:rsidR="00A90150" w:rsidRPr="00E83F2D">
              <w:rPr>
                <w:sz w:val="18"/>
                <w:szCs w:val="18"/>
              </w:rPr>
              <w:t xml:space="preserve"> </w:t>
            </w:r>
            <w:r w:rsidR="001670BC" w:rsidRPr="00E83F2D">
              <w:rPr>
                <w:sz w:val="18"/>
                <w:szCs w:val="18"/>
              </w:rPr>
              <w:t>693)</w:t>
            </w:r>
          </w:p>
          <w:p w14:paraId="221EF751" w14:textId="79B8F86F" w:rsidR="001670BC" w:rsidRPr="00E83F2D" w:rsidRDefault="00F81883" w:rsidP="001670BC">
            <w:pPr>
              <w:jc w:val="both"/>
              <w:rPr>
                <w:sz w:val="18"/>
                <w:szCs w:val="18"/>
              </w:rPr>
            </w:pPr>
            <w:sdt>
              <w:sdtPr>
                <w:rPr>
                  <w:sz w:val="18"/>
                  <w:szCs w:val="18"/>
                </w:rPr>
                <w:id w:val="1440186549"/>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пассивная нефинансовая организация (организация, не имеющая признаков активной нефинансовой организации)</w:t>
            </w:r>
          </w:p>
        </w:tc>
      </w:tr>
      <w:tr w:rsidR="00E83F2D" w:rsidRPr="00E83F2D" w14:paraId="3758484D" w14:textId="77777777" w:rsidTr="00280E69">
        <w:trPr>
          <w:trHeight w:val="85"/>
        </w:trPr>
        <w:tc>
          <w:tcPr>
            <w:tcW w:w="2463" w:type="pct"/>
            <w:gridSpan w:val="6"/>
            <w:tcBorders>
              <w:top w:val="dotted" w:sz="4" w:space="0" w:color="auto"/>
              <w:left w:val="single" w:sz="4" w:space="0" w:color="auto"/>
              <w:bottom w:val="dotted" w:sz="4" w:space="0" w:color="auto"/>
              <w:right w:val="dotted" w:sz="4" w:space="0" w:color="auto"/>
            </w:tcBorders>
            <w:shd w:val="clear" w:color="auto" w:fill="F2F2F2"/>
            <w:noWrap/>
            <w:vAlign w:val="center"/>
            <w:hideMark/>
          </w:tcPr>
          <w:p w14:paraId="15B7B928" w14:textId="481FB1E9" w:rsidR="001670BC" w:rsidRPr="00E83F2D" w:rsidRDefault="001670BC" w:rsidP="001670BC">
            <w:pPr>
              <w:rPr>
                <w:bCs/>
                <w:sz w:val="18"/>
                <w:szCs w:val="18"/>
              </w:rPr>
            </w:pPr>
            <w:r w:rsidRPr="00E83F2D">
              <w:rPr>
                <w:bCs/>
                <w:sz w:val="18"/>
                <w:szCs w:val="18"/>
              </w:rPr>
              <w:t>Иностранный идентификационный номер налогоплательщика (</w:t>
            </w:r>
            <w:r w:rsidRPr="00E83F2D">
              <w:rPr>
                <w:bCs/>
                <w:sz w:val="18"/>
                <w:szCs w:val="18"/>
                <w:lang w:val="en-US"/>
              </w:rPr>
              <w:t>TIN</w:t>
            </w:r>
            <w:r w:rsidRPr="00E83F2D">
              <w:rPr>
                <w:bCs/>
                <w:sz w:val="18"/>
                <w:szCs w:val="18"/>
              </w:rPr>
              <w:t>)</w:t>
            </w:r>
            <w:r w:rsidRPr="00E83F2D">
              <w:rPr>
                <w:bCs/>
                <w:sz w:val="18"/>
                <w:szCs w:val="18"/>
                <w:vertAlign w:val="superscript"/>
              </w:rPr>
              <w:t>2</w:t>
            </w:r>
          </w:p>
        </w:tc>
        <w:tc>
          <w:tcPr>
            <w:tcW w:w="2537" w:type="pct"/>
            <w:gridSpan w:val="5"/>
            <w:tcBorders>
              <w:top w:val="dotted" w:sz="4" w:space="0" w:color="auto"/>
              <w:left w:val="dotted" w:sz="4" w:space="0" w:color="auto"/>
              <w:bottom w:val="dotted" w:sz="4" w:space="0" w:color="auto"/>
              <w:right w:val="single" w:sz="4" w:space="0" w:color="auto"/>
            </w:tcBorders>
            <w:shd w:val="clear" w:color="000000" w:fill="FFFFFF"/>
            <w:hideMark/>
          </w:tcPr>
          <w:p w14:paraId="4446FC49" w14:textId="77777777" w:rsidR="001670BC" w:rsidRPr="00E83F2D" w:rsidRDefault="001670BC" w:rsidP="001670BC">
            <w:pPr>
              <w:jc w:val="both"/>
              <w:rPr>
                <w:sz w:val="18"/>
                <w:szCs w:val="18"/>
              </w:rPr>
            </w:pPr>
            <w:r w:rsidRPr="00E83F2D">
              <w:rPr>
                <w:sz w:val="18"/>
                <w:szCs w:val="18"/>
                <w:lang w:val="en-US"/>
              </w:rPr>
              <w:t>TIN</w:t>
            </w:r>
            <w:r w:rsidRPr="00E83F2D">
              <w:rPr>
                <w:sz w:val="18"/>
                <w:szCs w:val="18"/>
              </w:rPr>
              <w:t xml:space="preserve"> №________________  </w:t>
            </w:r>
          </w:p>
          <w:p w14:paraId="724964AB" w14:textId="77777777" w:rsidR="001670BC" w:rsidRPr="00E83F2D" w:rsidRDefault="00F81883" w:rsidP="001670BC">
            <w:pPr>
              <w:jc w:val="both"/>
              <w:rPr>
                <w:sz w:val="18"/>
                <w:szCs w:val="18"/>
              </w:rPr>
            </w:pPr>
            <w:sdt>
              <w:sdtPr>
                <w:rPr>
                  <w:sz w:val="18"/>
                  <w:szCs w:val="18"/>
                </w:rPr>
                <w:id w:val="894549659"/>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законодательство страны не предусматривает присвоение </w:t>
            </w:r>
            <w:r w:rsidR="001670BC" w:rsidRPr="00E83F2D">
              <w:rPr>
                <w:sz w:val="18"/>
                <w:szCs w:val="18"/>
                <w:lang w:val="en-US"/>
              </w:rPr>
              <w:t>TIN</w:t>
            </w:r>
            <w:r w:rsidR="001670BC" w:rsidRPr="00E83F2D">
              <w:rPr>
                <w:sz w:val="18"/>
                <w:szCs w:val="18"/>
              </w:rPr>
              <w:t xml:space="preserve"> </w:t>
            </w:r>
          </w:p>
          <w:p w14:paraId="04A7E065" w14:textId="77777777" w:rsidR="001670BC" w:rsidRPr="00E83F2D" w:rsidRDefault="00F81883" w:rsidP="001670BC">
            <w:pPr>
              <w:jc w:val="both"/>
              <w:rPr>
                <w:sz w:val="18"/>
                <w:szCs w:val="18"/>
              </w:rPr>
            </w:pPr>
            <w:sdt>
              <w:sdtPr>
                <w:rPr>
                  <w:sz w:val="18"/>
                  <w:szCs w:val="18"/>
                </w:rPr>
                <w:id w:val="2001082120"/>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компетентный орган страны не присвоил </w:t>
            </w:r>
            <w:r w:rsidR="001670BC" w:rsidRPr="00E83F2D">
              <w:rPr>
                <w:sz w:val="18"/>
                <w:szCs w:val="18"/>
                <w:lang w:val="en-US"/>
              </w:rPr>
              <w:t>TIN</w:t>
            </w:r>
            <w:r w:rsidR="001670BC" w:rsidRPr="00E83F2D">
              <w:rPr>
                <w:sz w:val="18"/>
                <w:szCs w:val="18"/>
              </w:rPr>
              <w:t xml:space="preserve"> </w:t>
            </w:r>
            <w:r w:rsidR="001670BC" w:rsidRPr="00E83F2D">
              <w:rPr>
                <w:i/>
                <w:sz w:val="16"/>
                <w:szCs w:val="16"/>
              </w:rPr>
              <w:t>(указать причину)</w:t>
            </w:r>
            <w:r w:rsidR="001670BC" w:rsidRPr="00E83F2D">
              <w:rPr>
                <w:sz w:val="18"/>
                <w:szCs w:val="18"/>
              </w:rPr>
              <w:t>:</w:t>
            </w:r>
          </w:p>
        </w:tc>
      </w:tr>
      <w:tr w:rsidR="00E83F2D" w:rsidRPr="00E83F2D" w14:paraId="69B9ED2C" w14:textId="77777777" w:rsidTr="00D91804">
        <w:trPr>
          <w:trHeight w:val="85"/>
        </w:trPr>
        <w:tc>
          <w:tcPr>
            <w:tcW w:w="5000" w:type="pct"/>
            <w:gridSpan w:val="11"/>
            <w:tcBorders>
              <w:top w:val="dotted" w:sz="4" w:space="0" w:color="auto"/>
              <w:left w:val="single" w:sz="4" w:space="0" w:color="auto"/>
              <w:bottom w:val="dotted" w:sz="4" w:space="0" w:color="auto"/>
              <w:right w:val="single" w:sz="4" w:space="0" w:color="auto"/>
            </w:tcBorders>
            <w:shd w:val="clear" w:color="auto" w:fill="F2F2F2"/>
            <w:noWrap/>
          </w:tcPr>
          <w:p w14:paraId="50DA81FF" w14:textId="77777777" w:rsidR="001670BC" w:rsidRPr="00E83F2D" w:rsidRDefault="001670BC" w:rsidP="001670BC">
            <w:pPr>
              <w:jc w:val="center"/>
              <w:rPr>
                <w:sz w:val="18"/>
                <w:szCs w:val="18"/>
              </w:rPr>
            </w:pPr>
            <w:r w:rsidRPr="00E83F2D">
              <w:rPr>
                <w:b/>
                <w:sz w:val="18"/>
                <w:szCs w:val="18"/>
              </w:rPr>
              <w:t>Сведения о контролирующих лицах</w:t>
            </w:r>
            <w:r w:rsidRPr="00E83F2D">
              <w:rPr>
                <w:bCs/>
                <w:sz w:val="18"/>
                <w:szCs w:val="18"/>
                <w:vertAlign w:val="superscript"/>
              </w:rPr>
              <w:footnoteReference w:id="3"/>
            </w:r>
          </w:p>
        </w:tc>
      </w:tr>
      <w:tr w:rsidR="00E83F2D" w:rsidRPr="00E83F2D" w14:paraId="0A355B54" w14:textId="77777777" w:rsidTr="00280E69">
        <w:trPr>
          <w:trHeight w:val="85"/>
        </w:trPr>
        <w:tc>
          <w:tcPr>
            <w:tcW w:w="1272" w:type="pct"/>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noWrap/>
            <w:vAlign w:val="center"/>
          </w:tcPr>
          <w:p w14:paraId="1CCCB383" w14:textId="08ADD8E1" w:rsidR="001670BC" w:rsidRPr="00E83F2D" w:rsidRDefault="001670BC" w:rsidP="00EB3A80">
            <w:pPr>
              <w:jc w:val="center"/>
              <w:rPr>
                <w:bCs/>
                <w:sz w:val="18"/>
                <w:szCs w:val="18"/>
              </w:rPr>
            </w:pPr>
            <w:r w:rsidRPr="00E83F2D">
              <w:rPr>
                <w:bCs/>
                <w:sz w:val="18"/>
                <w:szCs w:val="18"/>
              </w:rPr>
              <w:lastRenderedPageBreak/>
              <w:t>Государство (территория) налогового резидентс</w:t>
            </w:r>
            <w:r w:rsidR="00CB0B4E" w:rsidRPr="00E83F2D">
              <w:rPr>
                <w:bCs/>
                <w:sz w:val="18"/>
                <w:szCs w:val="18"/>
              </w:rPr>
              <w:t>т</w:t>
            </w:r>
            <w:r w:rsidRPr="00E83F2D">
              <w:rPr>
                <w:bCs/>
                <w:sz w:val="18"/>
                <w:szCs w:val="18"/>
              </w:rPr>
              <w:t xml:space="preserve">ва </w:t>
            </w:r>
            <w:r w:rsidRPr="00E83F2D">
              <w:rPr>
                <w:bCs/>
                <w:i/>
                <w:sz w:val="18"/>
                <w:szCs w:val="18"/>
              </w:rPr>
              <w:t xml:space="preserve">(включая </w:t>
            </w:r>
            <w:r w:rsidR="00CB0B4E" w:rsidRPr="00E83F2D">
              <w:rPr>
                <w:bCs/>
                <w:i/>
                <w:sz w:val="18"/>
                <w:szCs w:val="18"/>
              </w:rPr>
              <w:t>Российскую Федерацию</w:t>
            </w:r>
            <w:r w:rsidRPr="00E83F2D">
              <w:rPr>
                <w:bCs/>
                <w:i/>
                <w:sz w:val="18"/>
                <w:szCs w:val="18"/>
              </w:rPr>
              <w:t>)</w:t>
            </w:r>
          </w:p>
        </w:tc>
        <w:tc>
          <w:tcPr>
            <w:tcW w:w="1657" w:type="pct"/>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40F6C19" w14:textId="77777777" w:rsidR="001670BC" w:rsidRPr="00E83F2D" w:rsidRDefault="001670BC" w:rsidP="001670BC">
            <w:pPr>
              <w:jc w:val="center"/>
              <w:rPr>
                <w:sz w:val="18"/>
                <w:szCs w:val="18"/>
              </w:rPr>
            </w:pPr>
            <w:r w:rsidRPr="00E83F2D">
              <w:rPr>
                <w:bCs/>
                <w:sz w:val="18"/>
                <w:szCs w:val="18"/>
                <w:lang w:val="en-US"/>
              </w:rPr>
              <w:t>TIN</w:t>
            </w:r>
          </w:p>
        </w:tc>
        <w:tc>
          <w:tcPr>
            <w:tcW w:w="873" w:type="pct"/>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EB2EE2D" w14:textId="77777777" w:rsidR="001670BC" w:rsidRPr="00E83F2D" w:rsidRDefault="001670BC" w:rsidP="001670BC">
            <w:pPr>
              <w:jc w:val="center"/>
              <w:rPr>
                <w:sz w:val="18"/>
                <w:szCs w:val="18"/>
              </w:rPr>
            </w:pPr>
            <w:r w:rsidRPr="00E83F2D">
              <w:rPr>
                <w:bCs/>
                <w:sz w:val="18"/>
                <w:szCs w:val="18"/>
              </w:rPr>
              <w:t xml:space="preserve">ФИО </w:t>
            </w:r>
            <w:r w:rsidRPr="00E83F2D">
              <w:rPr>
                <w:bCs/>
                <w:i/>
                <w:sz w:val="18"/>
                <w:szCs w:val="18"/>
              </w:rPr>
              <w:t>(на латинице)</w:t>
            </w:r>
          </w:p>
        </w:tc>
        <w:tc>
          <w:tcPr>
            <w:tcW w:w="1198" w:type="pct"/>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167E7D4" w14:textId="77777777" w:rsidR="001670BC" w:rsidRPr="00E83F2D" w:rsidRDefault="001670BC" w:rsidP="001670BC">
            <w:pPr>
              <w:jc w:val="center"/>
              <w:rPr>
                <w:sz w:val="18"/>
                <w:szCs w:val="18"/>
              </w:rPr>
            </w:pPr>
            <w:r w:rsidRPr="00E83F2D">
              <w:rPr>
                <w:kern w:val="1"/>
                <w:sz w:val="18"/>
                <w:szCs w:val="18"/>
                <w:lang w:eastAsia="ar-SA"/>
              </w:rPr>
              <w:t xml:space="preserve">Адрес фактического проживания в иностранном государстве </w:t>
            </w:r>
            <w:r w:rsidRPr="00E83F2D">
              <w:rPr>
                <w:i/>
                <w:kern w:val="1"/>
                <w:sz w:val="18"/>
                <w:szCs w:val="18"/>
                <w:lang w:eastAsia="ar-SA"/>
              </w:rPr>
              <w:t>(на латинице)</w:t>
            </w:r>
          </w:p>
        </w:tc>
      </w:tr>
      <w:tr w:rsidR="00E83F2D" w:rsidRPr="00E83F2D" w14:paraId="6F6E93D9" w14:textId="77777777" w:rsidTr="00280E69">
        <w:trPr>
          <w:trHeight w:val="85"/>
        </w:trPr>
        <w:tc>
          <w:tcPr>
            <w:tcW w:w="1272" w:type="pct"/>
            <w:gridSpan w:val="3"/>
            <w:tcBorders>
              <w:top w:val="dotted" w:sz="4" w:space="0" w:color="auto"/>
              <w:left w:val="single" w:sz="4" w:space="0" w:color="auto"/>
              <w:bottom w:val="dotted" w:sz="4" w:space="0" w:color="auto"/>
              <w:right w:val="dotted" w:sz="4" w:space="0" w:color="auto"/>
            </w:tcBorders>
            <w:shd w:val="clear" w:color="auto" w:fill="FFFFFF" w:themeFill="background1"/>
            <w:noWrap/>
          </w:tcPr>
          <w:p w14:paraId="3BFD588B" w14:textId="77777777" w:rsidR="001670BC" w:rsidRPr="00E83F2D" w:rsidRDefault="001670BC" w:rsidP="001670BC">
            <w:pPr>
              <w:jc w:val="both"/>
              <w:rPr>
                <w:bCs/>
                <w:sz w:val="18"/>
                <w:szCs w:val="18"/>
              </w:rPr>
            </w:pPr>
          </w:p>
        </w:tc>
        <w:tc>
          <w:tcPr>
            <w:tcW w:w="1657" w:type="pct"/>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013AA63A" w14:textId="77777777" w:rsidR="001670BC" w:rsidRPr="00E83F2D" w:rsidRDefault="001670BC" w:rsidP="001670BC">
            <w:pPr>
              <w:jc w:val="both"/>
              <w:rPr>
                <w:sz w:val="18"/>
                <w:szCs w:val="18"/>
              </w:rPr>
            </w:pPr>
            <w:r w:rsidRPr="00E83F2D">
              <w:rPr>
                <w:sz w:val="18"/>
                <w:szCs w:val="18"/>
                <w:lang w:val="en-US"/>
              </w:rPr>
              <w:t>TIN</w:t>
            </w:r>
            <w:r w:rsidRPr="00E83F2D">
              <w:rPr>
                <w:sz w:val="18"/>
                <w:szCs w:val="18"/>
              </w:rPr>
              <w:t xml:space="preserve"> №________________  </w:t>
            </w:r>
          </w:p>
          <w:p w14:paraId="4207B312" w14:textId="77777777" w:rsidR="001670BC" w:rsidRPr="00E83F2D" w:rsidRDefault="00F81883" w:rsidP="001670BC">
            <w:pPr>
              <w:jc w:val="both"/>
              <w:rPr>
                <w:sz w:val="18"/>
                <w:szCs w:val="18"/>
              </w:rPr>
            </w:pPr>
            <w:sdt>
              <w:sdtPr>
                <w:rPr>
                  <w:sz w:val="18"/>
                  <w:szCs w:val="18"/>
                </w:rPr>
                <w:id w:val="1855912839"/>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законодательство страны не предусматривает присвоение </w:t>
            </w:r>
            <w:r w:rsidR="001670BC" w:rsidRPr="00E83F2D">
              <w:rPr>
                <w:sz w:val="18"/>
                <w:szCs w:val="18"/>
                <w:lang w:val="en-US"/>
              </w:rPr>
              <w:t>TIN</w:t>
            </w:r>
            <w:r w:rsidR="001670BC" w:rsidRPr="00E83F2D">
              <w:rPr>
                <w:sz w:val="18"/>
                <w:szCs w:val="18"/>
              </w:rPr>
              <w:t xml:space="preserve"> </w:t>
            </w:r>
          </w:p>
          <w:p w14:paraId="3C6D95A1" w14:textId="77777777" w:rsidR="001670BC" w:rsidRPr="00E83F2D" w:rsidRDefault="00F81883" w:rsidP="001670BC">
            <w:pPr>
              <w:jc w:val="both"/>
              <w:rPr>
                <w:bCs/>
                <w:sz w:val="18"/>
                <w:szCs w:val="18"/>
              </w:rPr>
            </w:pPr>
            <w:sdt>
              <w:sdtPr>
                <w:rPr>
                  <w:sz w:val="18"/>
                  <w:szCs w:val="18"/>
                </w:rPr>
                <w:id w:val="-374775981"/>
                <w14:checkbox>
                  <w14:checked w14:val="0"/>
                  <w14:checkedState w14:val="2612" w14:font="MS Gothic"/>
                  <w14:uncheckedState w14:val="2610" w14:font="MS Gothic"/>
                </w14:checkbox>
              </w:sdtPr>
              <w:sdtContent>
                <w:r w:rsidR="001670BC" w:rsidRPr="00E83F2D">
                  <w:rPr>
                    <w:rFonts w:ascii="Segoe UI Symbol" w:hAnsi="Segoe UI Symbol" w:cs="Segoe UI Symbol"/>
                    <w:sz w:val="18"/>
                    <w:szCs w:val="18"/>
                  </w:rPr>
                  <w:t>☐</w:t>
                </w:r>
              </w:sdtContent>
            </w:sdt>
            <w:r w:rsidR="001670BC" w:rsidRPr="00E83F2D">
              <w:rPr>
                <w:sz w:val="18"/>
                <w:szCs w:val="18"/>
              </w:rPr>
              <w:t xml:space="preserve"> компетентный орган страны не присвоил </w:t>
            </w:r>
            <w:r w:rsidR="001670BC" w:rsidRPr="00E83F2D">
              <w:rPr>
                <w:sz w:val="18"/>
                <w:szCs w:val="18"/>
                <w:lang w:val="en-US"/>
              </w:rPr>
              <w:t>TIN</w:t>
            </w:r>
            <w:r w:rsidR="001670BC" w:rsidRPr="00E83F2D">
              <w:rPr>
                <w:sz w:val="18"/>
                <w:szCs w:val="18"/>
              </w:rPr>
              <w:t xml:space="preserve"> </w:t>
            </w:r>
            <w:r w:rsidR="001670BC" w:rsidRPr="00E83F2D">
              <w:rPr>
                <w:i/>
                <w:sz w:val="16"/>
                <w:szCs w:val="16"/>
              </w:rPr>
              <w:t>(указать причину)</w:t>
            </w:r>
            <w:r w:rsidR="001670BC" w:rsidRPr="00E83F2D">
              <w:rPr>
                <w:sz w:val="18"/>
                <w:szCs w:val="18"/>
              </w:rPr>
              <w:t>:</w:t>
            </w:r>
          </w:p>
        </w:tc>
        <w:tc>
          <w:tcPr>
            <w:tcW w:w="873" w:type="pct"/>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5312097E" w14:textId="77777777" w:rsidR="001670BC" w:rsidRPr="00E83F2D" w:rsidRDefault="001670BC" w:rsidP="001670BC">
            <w:pPr>
              <w:jc w:val="both"/>
              <w:rPr>
                <w:sz w:val="18"/>
                <w:szCs w:val="18"/>
              </w:rPr>
            </w:pPr>
          </w:p>
        </w:tc>
        <w:tc>
          <w:tcPr>
            <w:tcW w:w="1198" w:type="pct"/>
            <w:gridSpan w:val="2"/>
            <w:tcBorders>
              <w:top w:val="dotted" w:sz="4" w:space="0" w:color="auto"/>
              <w:left w:val="dotted" w:sz="4" w:space="0" w:color="auto"/>
              <w:bottom w:val="dotted" w:sz="4" w:space="0" w:color="auto"/>
              <w:right w:val="single" w:sz="4" w:space="0" w:color="auto"/>
            </w:tcBorders>
            <w:shd w:val="clear" w:color="auto" w:fill="FFFFFF" w:themeFill="background1"/>
          </w:tcPr>
          <w:p w14:paraId="760315F7" w14:textId="77777777" w:rsidR="001670BC" w:rsidRPr="00E83F2D" w:rsidRDefault="001670BC" w:rsidP="001670BC">
            <w:pPr>
              <w:jc w:val="both"/>
              <w:rPr>
                <w:sz w:val="18"/>
                <w:szCs w:val="18"/>
              </w:rPr>
            </w:pPr>
          </w:p>
        </w:tc>
      </w:tr>
    </w:tbl>
    <w:p w14:paraId="06161068" w14:textId="77777777" w:rsidR="001670BC" w:rsidRPr="00E83F2D" w:rsidRDefault="001670BC" w:rsidP="001670BC">
      <w:pPr>
        <w:ind w:right="-187"/>
        <w:jc w:val="both"/>
        <w:rPr>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7502"/>
      </w:tblGrid>
      <w:tr w:rsidR="00E83F2D" w:rsidRPr="00E83F2D" w14:paraId="25B81728" w14:textId="77777777" w:rsidTr="00F81883">
        <w:trPr>
          <w:trHeight w:val="45"/>
        </w:trPr>
        <w:tc>
          <w:tcPr>
            <w:tcW w:w="10632" w:type="dxa"/>
            <w:gridSpan w:val="2"/>
            <w:tcBorders>
              <w:top w:val="single" w:sz="4" w:space="0" w:color="auto"/>
              <w:bottom w:val="single" w:sz="4" w:space="0" w:color="auto"/>
            </w:tcBorders>
            <w:shd w:val="clear" w:color="auto" w:fill="D9E2F3"/>
            <w:vAlign w:val="center"/>
          </w:tcPr>
          <w:p w14:paraId="178007CE" w14:textId="77777777" w:rsidR="001670BC" w:rsidRPr="00E83F2D" w:rsidRDefault="001670BC" w:rsidP="001670BC">
            <w:pPr>
              <w:suppressAutoHyphens/>
              <w:jc w:val="center"/>
              <w:rPr>
                <w:sz w:val="18"/>
                <w:szCs w:val="18"/>
                <w:lang w:eastAsia="ar-SA"/>
              </w:rPr>
            </w:pPr>
            <w:r w:rsidRPr="00E83F2D">
              <w:rPr>
                <w:b/>
                <w:sz w:val="18"/>
                <w:szCs w:val="18"/>
                <w:lang w:eastAsia="ar-SA"/>
              </w:rPr>
              <w:t>ПОДПИСЬ КЛИЕНТА</w:t>
            </w:r>
          </w:p>
        </w:tc>
      </w:tr>
      <w:tr w:rsidR="00E83F2D" w:rsidRPr="00E83F2D" w14:paraId="687C53CE" w14:textId="77777777" w:rsidTr="00F81883">
        <w:trPr>
          <w:trHeight w:val="109"/>
        </w:trPr>
        <w:tc>
          <w:tcPr>
            <w:tcW w:w="10632" w:type="dxa"/>
            <w:gridSpan w:val="2"/>
            <w:tcBorders>
              <w:bottom w:val="dotted" w:sz="4" w:space="0" w:color="auto"/>
            </w:tcBorders>
            <w:shd w:val="clear" w:color="auto" w:fill="F2F2F2"/>
            <w:vAlign w:val="center"/>
          </w:tcPr>
          <w:p w14:paraId="225D185C" w14:textId="77777777" w:rsidR="001670BC" w:rsidRPr="00E83F2D" w:rsidRDefault="001670BC" w:rsidP="001670BC">
            <w:pPr>
              <w:suppressAutoHyphens/>
              <w:jc w:val="both"/>
              <w:rPr>
                <w:sz w:val="18"/>
                <w:szCs w:val="18"/>
                <w:lang w:eastAsia="ar-SA"/>
              </w:rPr>
            </w:pPr>
            <w:r w:rsidRPr="00E83F2D">
              <w:rPr>
                <w:b/>
                <w:bCs/>
                <w:sz w:val="18"/>
                <w:szCs w:val="18"/>
                <w:lang w:val="x-none" w:eastAsia="x-none"/>
              </w:rPr>
              <w:t xml:space="preserve">Подтверждаю достоверность вышеуказанных сведений, в случае их изменения обязуюсь </w:t>
            </w:r>
            <w:r w:rsidRPr="00E83F2D">
              <w:rPr>
                <w:b/>
                <w:bCs/>
                <w:sz w:val="18"/>
                <w:szCs w:val="18"/>
                <w:lang w:eastAsia="x-none"/>
              </w:rPr>
              <w:t>в течение 7 рабочих дней</w:t>
            </w:r>
            <w:r w:rsidRPr="00E83F2D">
              <w:rPr>
                <w:b/>
                <w:bCs/>
                <w:sz w:val="18"/>
                <w:szCs w:val="18"/>
                <w:lang w:val="x-none" w:eastAsia="x-none"/>
              </w:rPr>
              <w:t xml:space="preserve"> пред</w:t>
            </w:r>
            <w:r w:rsidRPr="00E83F2D">
              <w:rPr>
                <w:b/>
                <w:bCs/>
                <w:sz w:val="18"/>
                <w:szCs w:val="18"/>
                <w:lang w:eastAsia="x-none"/>
              </w:rPr>
              <w:t>о</w:t>
            </w:r>
            <w:r w:rsidRPr="00E83F2D">
              <w:rPr>
                <w:b/>
                <w:bCs/>
                <w:sz w:val="18"/>
                <w:szCs w:val="18"/>
                <w:lang w:val="x-none" w:eastAsia="x-none"/>
              </w:rPr>
              <w:t>ставить в Банк соответствующие изменения и подтверждающие документы, а также предоставляю Банку право на их проверку</w:t>
            </w:r>
            <w:r w:rsidRPr="00E83F2D">
              <w:rPr>
                <w:b/>
                <w:bCs/>
                <w:sz w:val="18"/>
                <w:szCs w:val="18"/>
                <w:lang w:eastAsia="x-none"/>
              </w:rPr>
              <w:t>:</w:t>
            </w:r>
          </w:p>
        </w:tc>
      </w:tr>
      <w:tr w:rsidR="00E83F2D" w:rsidRPr="00E83F2D" w14:paraId="5BF89FAB" w14:textId="77777777" w:rsidTr="00F81883">
        <w:trPr>
          <w:trHeight w:val="109"/>
        </w:trPr>
        <w:tc>
          <w:tcPr>
            <w:tcW w:w="3130" w:type="dxa"/>
            <w:tcBorders>
              <w:bottom w:val="dotted" w:sz="4" w:space="0" w:color="auto"/>
            </w:tcBorders>
            <w:shd w:val="clear" w:color="auto" w:fill="F2F2F2"/>
            <w:vAlign w:val="center"/>
            <w:hideMark/>
          </w:tcPr>
          <w:p w14:paraId="04A7E7E2" w14:textId="77777777" w:rsidR="001670BC" w:rsidRPr="00E83F2D" w:rsidRDefault="001670BC" w:rsidP="001670BC">
            <w:pPr>
              <w:suppressAutoHyphens/>
              <w:jc w:val="center"/>
              <w:rPr>
                <w:sz w:val="18"/>
                <w:szCs w:val="18"/>
                <w:lang w:eastAsia="ar-SA"/>
              </w:rPr>
            </w:pPr>
            <w:r w:rsidRPr="00E83F2D">
              <w:rPr>
                <w:sz w:val="18"/>
                <w:szCs w:val="18"/>
                <w:shd w:val="clear" w:color="auto" w:fill="F2F2F2"/>
                <w:lang w:eastAsia="ar-SA"/>
              </w:rPr>
              <w:t xml:space="preserve">Должность </w:t>
            </w:r>
          </w:p>
        </w:tc>
        <w:tc>
          <w:tcPr>
            <w:tcW w:w="7502" w:type="dxa"/>
            <w:tcBorders>
              <w:bottom w:val="dotted" w:sz="4" w:space="0" w:color="auto"/>
            </w:tcBorders>
            <w:shd w:val="clear" w:color="auto" w:fill="FFFFFF"/>
            <w:vAlign w:val="center"/>
            <w:hideMark/>
          </w:tcPr>
          <w:p w14:paraId="38778366" w14:textId="77777777" w:rsidR="001670BC" w:rsidRPr="00E83F2D" w:rsidRDefault="001670BC" w:rsidP="001670BC">
            <w:pPr>
              <w:suppressAutoHyphens/>
              <w:jc w:val="center"/>
              <w:rPr>
                <w:sz w:val="18"/>
                <w:szCs w:val="18"/>
                <w:lang w:eastAsia="ar-SA"/>
              </w:rPr>
            </w:pPr>
          </w:p>
        </w:tc>
      </w:tr>
      <w:tr w:rsidR="00E83F2D" w:rsidRPr="00E83F2D" w14:paraId="64AD1E2D" w14:textId="77777777" w:rsidTr="00F81883">
        <w:trPr>
          <w:trHeight w:val="58"/>
        </w:trPr>
        <w:tc>
          <w:tcPr>
            <w:tcW w:w="3130" w:type="dxa"/>
            <w:tcBorders>
              <w:top w:val="dotted" w:sz="4" w:space="0" w:color="auto"/>
              <w:bottom w:val="dotted" w:sz="4" w:space="0" w:color="auto"/>
            </w:tcBorders>
            <w:shd w:val="clear" w:color="auto" w:fill="F2F2F2"/>
            <w:vAlign w:val="center"/>
          </w:tcPr>
          <w:p w14:paraId="6C124520" w14:textId="77777777" w:rsidR="001670BC" w:rsidRPr="00E83F2D" w:rsidRDefault="001670BC" w:rsidP="001670BC">
            <w:pPr>
              <w:suppressAutoHyphens/>
              <w:jc w:val="center"/>
              <w:rPr>
                <w:sz w:val="18"/>
                <w:szCs w:val="18"/>
                <w:lang w:eastAsia="ar-SA"/>
              </w:rPr>
            </w:pPr>
            <w:r w:rsidRPr="00E83F2D">
              <w:rPr>
                <w:sz w:val="18"/>
                <w:szCs w:val="18"/>
                <w:lang w:eastAsia="ar-SA"/>
              </w:rPr>
              <w:t>ФИО (полностью)</w:t>
            </w:r>
          </w:p>
        </w:tc>
        <w:tc>
          <w:tcPr>
            <w:tcW w:w="7502" w:type="dxa"/>
            <w:tcBorders>
              <w:top w:val="dotted" w:sz="4" w:space="0" w:color="auto"/>
              <w:bottom w:val="dotted" w:sz="4" w:space="0" w:color="auto"/>
            </w:tcBorders>
            <w:vAlign w:val="center"/>
          </w:tcPr>
          <w:p w14:paraId="13F2CCF2" w14:textId="77777777" w:rsidR="001670BC" w:rsidRPr="00E83F2D" w:rsidRDefault="001670BC" w:rsidP="001670BC">
            <w:pPr>
              <w:suppressAutoHyphens/>
              <w:jc w:val="center"/>
              <w:rPr>
                <w:sz w:val="18"/>
                <w:szCs w:val="18"/>
                <w:lang w:val="en-US" w:eastAsia="ar-SA"/>
              </w:rPr>
            </w:pPr>
          </w:p>
        </w:tc>
      </w:tr>
      <w:tr w:rsidR="00E83F2D" w:rsidRPr="00E83F2D" w14:paraId="0B0DD9C1" w14:textId="77777777" w:rsidTr="00F81883">
        <w:trPr>
          <w:trHeight w:val="58"/>
        </w:trPr>
        <w:tc>
          <w:tcPr>
            <w:tcW w:w="3130" w:type="dxa"/>
            <w:tcBorders>
              <w:top w:val="dotted" w:sz="4" w:space="0" w:color="auto"/>
              <w:bottom w:val="dotted" w:sz="4" w:space="0" w:color="auto"/>
            </w:tcBorders>
            <w:shd w:val="clear" w:color="auto" w:fill="F2F2F2"/>
            <w:vAlign w:val="center"/>
          </w:tcPr>
          <w:p w14:paraId="606BA260" w14:textId="77777777" w:rsidR="001670BC" w:rsidRPr="00E83F2D" w:rsidRDefault="001670BC" w:rsidP="001670BC">
            <w:pPr>
              <w:suppressAutoHyphens/>
              <w:jc w:val="center"/>
              <w:rPr>
                <w:sz w:val="18"/>
                <w:szCs w:val="18"/>
                <w:lang w:eastAsia="ar-SA"/>
              </w:rPr>
            </w:pPr>
            <w:r w:rsidRPr="00E83F2D">
              <w:rPr>
                <w:sz w:val="18"/>
                <w:szCs w:val="18"/>
                <w:lang w:eastAsia="ar-SA"/>
              </w:rPr>
              <w:t>Основание полномочий</w:t>
            </w:r>
          </w:p>
        </w:tc>
        <w:tc>
          <w:tcPr>
            <w:tcW w:w="7502" w:type="dxa"/>
            <w:tcBorders>
              <w:top w:val="dotted" w:sz="4" w:space="0" w:color="auto"/>
              <w:bottom w:val="dotted" w:sz="4" w:space="0" w:color="auto"/>
            </w:tcBorders>
            <w:vAlign w:val="center"/>
          </w:tcPr>
          <w:p w14:paraId="1C412AA6" w14:textId="77777777" w:rsidR="001670BC" w:rsidRPr="00E83F2D" w:rsidRDefault="001670BC" w:rsidP="001670BC">
            <w:pPr>
              <w:suppressAutoHyphens/>
              <w:jc w:val="center"/>
              <w:rPr>
                <w:sz w:val="18"/>
                <w:szCs w:val="18"/>
                <w:lang w:val="en-US" w:eastAsia="ar-SA"/>
              </w:rPr>
            </w:pPr>
          </w:p>
        </w:tc>
      </w:tr>
      <w:tr w:rsidR="00E83F2D" w:rsidRPr="00E83F2D" w14:paraId="1F1B4341" w14:textId="77777777" w:rsidTr="00F81883">
        <w:trPr>
          <w:trHeight w:val="339"/>
        </w:trPr>
        <w:tc>
          <w:tcPr>
            <w:tcW w:w="3130" w:type="dxa"/>
            <w:tcBorders>
              <w:top w:val="dotted" w:sz="4" w:space="0" w:color="auto"/>
              <w:bottom w:val="dotted" w:sz="4" w:space="0" w:color="auto"/>
            </w:tcBorders>
            <w:shd w:val="clear" w:color="auto" w:fill="F2F2F2"/>
            <w:vAlign w:val="center"/>
          </w:tcPr>
          <w:p w14:paraId="2D67847A" w14:textId="77777777" w:rsidR="001670BC" w:rsidRPr="00E83F2D" w:rsidRDefault="001670BC" w:rsidP="001670BC">
            <w:pPr>
              <w:suppressAutoHyphens/>
              <w:jc w:val="center"/>
              <w:rPr>
                <w:sz w:val="18"/>
                <w:szCs w:val="18"/>
                <w:lang w:eastAsia="ar-SA"/>
              </w:rPr>
            </w:pPr>
            <w:r w:rsidRPr="00E83F2D">
              <w:rPr>
                <w:sz w:val="18"/>
                <w:szCs w:val="18"/>
                <w:lang w:eastAsia="ar-SA"/>
              </w:rPr>
              <w:t>Подпись, МП</w:t>
            </w:r>
          </w:p>
        </w:tc>
        <w:tc>
          <w:tcPr>
            <w:tcW w:w="7502" w:type="dxa"/>
            <w:tcBorders>
              <w:top w:val="dotted" w:sz="4" w:space="0" w:color="auto"/>
              <w:bottom w:val="dotted" w:sz="4" w:space="0" w:color="auto"/>
            </w:tcBorders>
            <w:vAlign w:val="center"/>
          </w:tcPr>
          <w:p w14:paraId="7751FB1B" w14:textId="77777777" w:rsidR="001670BC" w:rsidRPr="00E83F2D" w:rsidRDefault="001670BC" w:rsidP="001670BC">
            <w:pPr>
              <w:suppressAutoHyphens/>
              <w:jc w:val="center"/>
              <w:rPr>
                <w:sz w:val="18"/>
                <w:szCs w:val="18"/>
                <w:lang w:val="en-US" w:eastAsia="ar-SA"/>
              </w:rPr>
            </w:pPr>
          </w:p>
        </w:tc>
      </w:tr>
      <w:tr w:rsidR="00E83F2D" w:rsidRPr="00E83F2D" w14:paraId="58599ADA" w14:textId="77777777" w:rsidTr="00F81883">
        <w:trPr>
          <w:trHeight w:val="58"/>
        </w:trPr>
        <w:tc>
          <w:tcPr>
            <w:tcW w:w="3130" w:type="dxa"/>
            <w:tcBorders>
              <w:top w:val="dotted" w:sz="4" w:space="0" w:color="auto"/>
            </w:tcBorders>
            <w:shd w:val="clear" w:color="auto" w:fill="F2F2F2"/>
            <w:vAlign w:val="center"/>
          </w:tcPr>
          <w:p w14:paraId="73EFE59C" w14:textId="77777777" w:rsidR="001670BC" w:rsidRPr="00E83F2D" w:rsidRDefault="001670BC" w:rsidP="001670BC">
            <w:pPr>
              <w:suppressAutoHyphens/>
              <w:jc w:val="center"/>
              <w:rPr>
                <w:sz w:val="18"/>
                <w:szCs w:val="18"/>
                <w:lang w:eastAsia="ar-SA"/>
              </w:rPr>
            </w:pPr>
            <w:r w:rsidRPr="00E83F2D">
              <w:rPr>
                <w:sz w:val="18"/>
                <w:szCs w:val="18"/>
                <w:lang w:eastAsia="ar-SA"/>
              </w:rPr>
              <w:t>Дата заполнения Анкеты</w:t>
            </w:r>
          </w:p>
        </w:tc>
        <w:tc>
          <w:tcPr>
            <w:tcW w:w="7502" w:type="dxa"/>
            <w:tcBorders>
              <w:top w:val="dotted" w:sz="4" w:space="0" w:color="auto"/>
            </w:tcBorders>
            <w:vAlign w:val="center"/>
          </w:tcPr>
          <w:p w14:paraId="55487912" w14:textId="077BA962" w:rsidR="001670BC" w:rsidRPr="00E83F2D" w:rsidRDefault="001670BC" w:rsidP="00EB3A80">
            <w:pPr>
              <w:suppressAutoHyphens/>
              <w:rPr>
                <w:sz w:val="18"/>
                <w:szCs w:val="18"/>
                <w:lang w:eastAsia="ar-SA"/>
              </w:rPr>
            </w:pPr>
            <w:r w:rsidRPr="00E83F2D">
              <w:rPr>
                <w:sz w:val="18"/>
                <w:szCs w:val="18"/>
                <w:lang w:eastAsia="ar-SA"/>
              </w:rPr>
              <w:t>«_______»____________</w:t>
            </w:r>
            <w:r w:rsidR="009C0415" w:rsidRPr="00E83F2D">
              <w:rPr>
                <w:sz w:val="18"/>
                <w:szCs w:val="18"/>
                <w:lang w:eastAsia="ar-SA"/>
              </w:rPr>
              <w:t xml:space="preserve"> </w:t>
            </w:r>
            <w:r w:rsidRPr="00E83F2D">
              <w:rPr>
                <w:sz w:val="18"/>
                <w:szCs w:val="18"/>
                <w:lang w:eastAsia="ar-SA"/>
              </w:rPr>
              <w:t>20___</w:t>
            </w:r>
            <w:r w:rsidR="009C0415" w:rsidRPr="00E83F2D">
              <w:rPr>
                <w:sz w:val="18"/>
                <w:szCs w:val="18"/>
                <w:lang w:eastAsia="ar-SA"/>
              </w:rPr>
              <w:t xml:space="preserve"> </w:t>
            </w:r>
            <w:r w:rsidRPr="00E83F2D">
              <w:rPr>
                <w:sz w:val="18"/>
                <w:szCs w:val="18"/>
                <w:lang w:eastAsia="ar-SA"/>
              </w:rPr>
              <w:t>г</w:t>
            </w:r>
            <w:r w:rsidR="00CB0B4E" w:rsidRPr="00E83F2D">
              <w:rPr>
                <w:sz w:val="18"/>
                <w:szCs w:val="18"/>
                <w:lang w:eastAsia="ar-SA"/>
              </w:rPr>
              <w:t>.</w:t>
            </w:r>
          </w:p>
        </w:tc>
      </w:tr>
    </w:tbl>
    <w:p w14:paraId="3AFD908E" w14:textId="77777777" w:rsidR="00611B4A" w:rsidRPr="00E83F2D" w:rsidRDefault="00611B4A" w:rsidP="008E78DA">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sectPr w:rsidR="00611B4A" w:rsidRPr="00E83F2D" w:rsidSect="00F81883">
      <w:headerReference w:type="default" r:id="rId8"/>
      <w:footnotePr>
        <w:numRestart w:val="eachPage"/>
      </w:footnotePr>
      <w:type w:val="continuous"/>
      <w:pgSz w:w="11906" w:h="16838"/>
      <w:pgMar w:top="709" w:right="851" w:bottom="680"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1148E" w14:textId="77777777" w:rsidR="005E69CC" w:rsidRDefault="005E69CC">
      <w:r>
        <w:separator/>
      </w:r>
    </w:p>
  </w:endnote>
  <w:endnote w:type="continuationSeparator" w:id="0">
    <w:p w14:paraId="23A3BB3F" w14:textId="77777777" w:rsidR="005E69CC" w:rsidRDefault="005E69CC">
      <w:r>
        <w:continuationSeparator/>
      </w:r>
    </w:p>
  </w:endnote>
  <w:endnote w:type="continuationNotice" w:id="1">
    <w:p w14:paraId="1FBE2A11" w14:textId="77777777" w:rsidR="005E69CC" w:rsidRDefault="005E6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eterburg">
    <w:altName w:val="Times New Roman"/>
    <w:charset w:val="00"/>
    <w:family w:val="auto"/>
    <w:pitch w:val="variable"/>
    <w:sig w:usb0="00000203" w:usb1="00000000" w:usb2="00000000" w:usb3="00000000" w:csb0="00000005" w:csb1="00000000"/>
  </w:font>
  <w:font w:name="DejaVu Sans">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E6F4B" w14:textId="77777777" w:rsidR="005E69CC" w:rsidRDefault="005E69CC">
      <w:r>
        <w:separator/>
      </w:r>
    </w:p>
  </w:footnote>
  <w:footnote w:type="continuationSeparator" w:id="0">
    <w:p w14:paraId="518115B9" w14:textId="77777777" w:rsidR="005E69CC" w:rsidRDefault="005E69CC">
      <w:r>
        <w:continuationSeparator/>
      </w:r>
    </w:p>
  </w:footnote>
  <w:footnote w:type="continuationNotice" w:id="1">
    <w:p w14:paraId="73D78945" w14:textId="77777777" w:rsidR="005E69CC" w:rsidRDefault="005E69CC"/>
  </w:footnote>
  <w:footnote w:id="2">
    <w:p w14:paraId="00968BF2" w14:textId="21777555" w:rsidR="00F81883" w:rsidRPr="00E83F2D" w:rsidRDefault="00F81883" w:rsidP="001670BC">
      <w:pPr>
        <w:pStyle w:val="aff9"/>
        <w:rPr>
          <w:bCs/>
          <w:i/>
          <w:iCs/>
          <w:sz w:val="18"/>
          <w:szCs w:val="18"/>
          <w:lang w:val="ru-RU" w:eastAsia="ru-RU"/>
        </w:rPr>
      </w:pPr>
      <w:r w:rsidRPr="00882E57">
        <w:rPr>
          <w:rStyle w:val="affb"/>
          <w:i/>
          <w:sz w:val="16"/>
          <w:szCs w:val="16"/>
        </w:rPr>
        <w:footnoteRef/>
      </w:r>
      <w:r w:rsidRPr="00882E57">
        <w:rPr>
          <w:i/>
          <w:sz w:val="16"/>
          <w:szCs w:val="16"/>
        </w:rPr>
        <w:t xml:space="preserve"> </w:t>
      </w:r>
      <w:r w:rsidRPr="00EE68A0">
        <w:rPr>
          <w:rFonts w:ascii="Times New Roman" w:hAnsi="Times New Roman"/>
          <w:bCs/>
          <w:i/>
          <w:iCs/>
          <w:sz w:val="16"/>
          <w:szCs w:val="16"/>
          <w:lang w:eastAsia="ru-RU"/>
        </w:rPr>
        <w:t>При проставлении отметки в данном поле подраздел «Сведения о бенефициарных владельцах не заполняется»</w:t>
      </w:r>
      <w:r>
        <w:rPr>
          <w:rFonts w:ascii="Times New Roman" w:hAnsi="Times New Roman"/>
          <w:bCs/>
          <w:i/>
          <w:iCs/>
          <w:sz w:val="16"/>
          <w:szCs w:val="16"/>
          <w:lang w:val="ru-RU" w:eastAsia="ru-RU"/>
        </w:rPr>
        <w:t>.</w:t>
      </w:r>
    </w:p>
  </w:footnote>
  <w:footnote w:id="3">
    <w:p w14:paraId="2A8361DC" w14:textId="5A489BDE" w:rsidR="00F81883" w:rsidRPr="00E83F2D" w:rsidRDefault="00F81883" w:rsidP="001670BC">
      <w:pPr>
        <w:pStyle w:val="aff9"/>
        <w:rPr>
          <w:rFonts w:ascii="Times New Roman" w:hAnsi="Times New Roman"/>
          <w:i/>
          <w:sz w:val="16"/>
          <w:szCs w:val="16"/>
          <w:lang w:val="ru-RU"/>
        </w:rPr>
      </w:pPr>
      <w:r w:rsidRPr="00C218D0">
        <w:rPr>
          <w:rStyle w:val="affb"/>
          <w:rFonts w:ascii="Times New Roman" w:hAnsi="Times New Roman"/>
          <w:i/>
          <w:sz w:val="16"/>
          <w:szCs w:val="16"/>
        </w:rPr>
        <w:footnoteRef/>
      </w:r>
      <w:r w:rsidRPr="00C218D0">
        <w:rPr>
          <w:rFonts w:ascii="Times New Roman" w:hAnsi="Times New Roman"/>
          <w:i/>
          <w:sz w:val="16"/>
          <w:szCs w:val="16"/>
        </w:rPr>
        <w:t xml:space="preserve"> </w:t>
      </w:r>
      <w:r w:rsidRPr="00C218D0">
        <w:rPr>
          <w:rFonts w:ascii="Times New Roman" w:hAnsi="Times New Roman"/>
          <w:i/>
          <w:sz w:val="16"/>
          <w:szCs w:val="16"/>
        </w:rPr>
        <w:t>Поля заполняются только иностранными налоговыми резидентами, являющимися пассивными финансовыми организациями</w:t>
      </w:r>
      <w:r>
        <w:rPr>
          <w:rFonts w:ascii="Times New Roman" w:hAnsi="Times New Roman"/>
          <w:i/>
          <w:sz w:val="16"/>
          <w:szCs w:val="16"/>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09B9" w14:textId="21E7F632" w:rsidR="00F81883" w:rsidRPr="00C218D0" w:rsidRDefault="00F81883" w:rsidP="00C218D0">
    <w:pPr>
      <w:pStyle w:val="aa"/>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96B"/>
    <w:multiLevelType w:val="hybridMultilevel"/>
    <w:tmpl w:val="7338B768"/>
    <w:lvl w:ilvl="0" w:tplc="A26EF98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073C9"/>
    <w:multiLevelType w:val="hybridMultilevel"/>
    <w:tmpl w:val="E7EAA634"/>
    <w:lvl w:ilvl="0" w:tplc="04190001">
      <w:start w:val="1"/>
      <w:numFmt w:val="bullet"/>
      <w:lvlText w:val=""/>
      <w:lvlJc w:val="left"/>
      <w:pPr>
        <w:tabs>
          <w:tab w:val="num" w:pos="780"/>
        </w:tabs>
        <w:ind w:left="780" w:hanging="360"/>
      </w:pPr>
      <w:rPr>
        <w:rFonts w:ascii="Symbol" w:hAnsi="Symbol" w:hint="default"/>
      </w:rPr>
    </w:lvl>
    <w:lvl w:ilvl="1" w:tplc="8708BB48">
      <w:start w:val="1"/>
      <w:numFmt w:val="bullet"/>
      <w:pStyle w:val="a"/>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F3CA6"/>
    <w:multiLevelType w:val="hybridMultilevel"/>
    <w:tmpl w:val="CF523892"/>
    <w:lvl w:ilvl="0" w:tplc="78D2A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2694A"/>
    <w:multiLevelType w:val="hybridMultilevel"/>
    <w:tmpl w:val="3216B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4B2D6A"/>
    <w:multiLevelType w:val="hybridMultilevel"/>
    <w:tmpl w:val="EB301A9E"/>
    <w:lvl w:ilvl="0" w:tplc="9FA652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C954180"/>
    <w:multiLevelType w:val="hybridMultilevel"/>
    <w:tmpl w:val="2E3AE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D15B40"/>
    <w:multiLevelType w:val="hybridMultilevel"/>
    <w:tmpl w:val="CAA82828"/>
    <w:lvl w:ilvl="0" w:tplc="04190001">
      <w:start w:val="1"/>
      <w:numFmt w:val="bullet"/>
      <w:pStyle w:val="2"/>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4B64F6A"/>
    <w:multiLevelType w:val="hybridMultilevel"/>
    <w:tmpl w:val="B6AA22EE"/>
    <w:lvl w:ilvl="0" w:tplc="C00873DE">
      <w:start w:val="1"/>
      <w:numFmt w:val="bullet"/>
      <w:pStyle w:val="3"/>
      <w:lvlText w:val="-"/>
      <w:lvlJc w:val="left"/>
      <w:pPr>
        <w:tabs>
          <w:tab w:val="num" w:pos="360"/>
        </w:tabs>
        <w:ind w:left="360" w:hanging="360"/>
      </w:pPr>
      <w:rPr>
        <w:rFonts w:ascii="Times New Roman" w:hAnsi="Times New Roman" w:cs="Times New Roman" w:hint="default"/>
      </w:rPr>
    </w:lvl>
    <w:lvl w:ilvl="1" w:tplc="0419000F">
      <w:start w:val="1"/>
      <w:numFmt w:val="decimal"/>
      <w:lvlText w:val="%2."/>
      <w:lvlJc w:val="left"/>
      <w:pPr>
        <w:tabs>
          <w:tab w:val="num" w:pos="1622"/>
        </w:tabs>
        <w:ind w:left="1622" w:hanging="360"/>
      </w:pPr>
      <w:rPr>
        <w:rFonts w:hint="default"/>
      </w:rPr>
    </w:lvl>
    <w:lvl w:ilvl="2" w:tplc="04190005">
      <w:start w:val="1"/>
      <w:numFmt w:val="bullet"/>
      <w:lvlText w:val=""/>
      <w:lvlJc w:val="left"/>
      <w:pPr>
        <w:tabs>
          <w:tab w:val="num" w:pos="2342"/>
        </w:tabs>
        <w:ind w:left="2342" w:hanging="360"/>
      </w:pPr>
      <w:rPr>
        <w:rFonts w:ascii="Wingdings" w:hAnsi="Wingdings" w:hint="default"/>
      </w:rPr>
    </w:lvl>
    <w:lvl w:ilvl="3" w:tplc="04190001" w:tentative="1">
      <w:start w:val="1"/>
      <w:numFmt w:val="bullet"/>
      <w:lvlText w:val=""/>
      <w:lvlJc w:val="left"/>
      <w:pPr>
        <w:tabs>
          <w:tab w:val="num" w:pos="3062"/>
        </w:tabs>
        <w:ind w:left="3062" w:hanging="360"/>
      </w:pPr>
      <w:rPr>
        <w:rFonts w:ascii="Symbol" w:hAnsi="Symbol" w:hint="default"/>
      </w:rPr>
    </w:lvl>
    <w:lvl w:ilvl="4" w:tplc="04190003" w:tentative="1">
      <w:start w:val="1"/>
      <w:numFmt w:val="bullet"/>
      <w:lvlText w:val="o"/>
      <w:lvlJc w:val="left"/>
      <w:pPr>
        <w:tabs>
          <w:tab w:val="num" w:pos="3782"/>
        </w:tabs>
        <w:ind w:left="3782" w:hanging="360"/>
      </w:pPr>
      <w:rPr>
        <w:rFonts w:ascii="Courier New" w:hAnsi="Courier New" w:cs="Courier New" w:hint="default"/>
      </w:rPr>
    </w:lvl>
    <w:lvl w:ilvl="5" w:tplc="04190005" w:tentative="1">
      <w:start w:val="1"/>
      <w:numFmt w:val="bullet"/>
      <w:lvlText w:val=""/>
      <w:lvlJc w:val="left"/>
      <w:pPr>
        <w:tabs>
          <w:tab w:val="num" w:pos="4502"/>
        </w:tabs>
        <w:ind w:left="4502" w:hanging="360"/>
      </w:pPr>
      <w:rPr>
        <w:rFonts w:ascii="Wingdings" w:hAnsi="Wingdings" w:hint="default"/>
      </w:rPr>
    </w:lvl>
    <w:lvl w:ilvl="6" w:tplc="04190001" w:tentative="1">
      <w:start w:val="1"/>
      <w:numFmt w:val="bullet"/>
      <w:lvlText w:val=""/>
      <w:lvlJc w:val="left"/>
      <w:pPr>
        <w:tabs>
          <w:tab w:val="num" w:pos="5222"/>
        </w:tabs>
        <w:ind w:left="5222" w:hanging="360"/>
      </w:pPr>
      <w:rPr>
        <w:rFonts w:ascii="Symbol" w:hAnsi="Symbol" w:hint="default"/>
      </w:rPr>
    </w:lvl>
    <w:lvl w:ilvl="7" w:tplc="04190003" w:tentative="1">
      <w:start w:val="1"/>
      <w:numFmt w:val="bullet"/>
      <w:lvlText w:val="o"/>
      <w:lvlJc w:val="left"/>
      <w:pPr>
        <w:tabs>
          <w:tab w:val="num" w:pos="5942"/>
        </w:tabs>
        <w:ind w:left="5942" w:hanging="360"/>
      </w:pPr>
      <w:rPr>
        <w:rFonts w:ascii="Courier New" w:hAnsi="Courier New" w:cs="Courier New" w:hint="default"/>
      </w:rPr>
    </w:lvl>
    <w:lvl w:ilvl="8" w:tplc="04190005" w:tentative="1">
      <w:start w:val="1"/>
      <w:numFmt w:val="bullet"/>
      <w:lvlText w:val=""/>
      <w:lvlJc w:val="left"/>
      <w:pPr>
        <w:tabs>
          <w:tab w:val="num" w:pos="6662"/>
        </w:tabs>
        <w:ind w:left="6662" w:hanging="360"/>
      </w:pPr>
      <w:rPr>
        <w:rFonts w:ascii="Wingdings" w:hAnsi="Wingdings" w:hint="default"/>
      </w:rPr>
    </w:lvl>
  </w:abstractNum>
  <w:abstractNum w:abstractNumId="8" w15:restartNumberingAfterBreak="0">
    <w:nsid w:val="4DD249D9"/>
    <w:multiLevelType w:val="hybridMultilevel"/>
    <w:tmpl w:val="DF463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9B6981"/>
    <w:multiLevelType w:val="hybridMultilevel"/>
    <w:tmpl w:val="7DF46A54"/>
    <w:lvl w:ilvl="0" w:tplc="CD889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D922E7"/>
    <w:multiLevelType w:val="multilevel"/>
    <w:tmpl w:val="B7B898B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5A703C2"/>
    <w:multiLevelType w:val="hybridMultilevel"/>
    <w:tmpl w:val="5C56A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04B81"/>
    <w:multiLevelType w:val="hybridMultilevel"/>
    <w:tmpl w:val="9410B31C"/>
    <w:lvl w:ilvl="0" w:tplc="B7782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333132"/>
    <w:multiLevelType w:val="hybridMultilevel"/>
    <w:tmpl w:val="589856E2"/>
    <w:lvl w:ilvl="0" w:tplc="E0F487EE">
      <w:start w:val="1"/>
      <w:numFmt w:val="decimal"/>
      <w:lvlText w:val="%1."/>
      <w:lvlJc w:val="left"/>
      <w:pPr>
        <w:ind w:left="1070" w:hanging="360"/>
      </w:pPr>
      <w:rPr>
        <w:rFonts w:cs="Times New Roman" w:hint="default"/>
        <w:b/>
      </w:rPr>
    </w:lvl>
    <w:lvl w:ilvl="1" w:tplc="04190019">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14" w15:restartNumberingAfterBreak="0">
    <w:nsid w:val="76462DA0"/>
    <w:multiLevelType w:val="multilevel"/>
    <w:tmpl w:val="A5E81F2C"/>
    <w:lvl w:ilvl="0">
      <w:start w:val="1"/>
      <w:numFmt w:val="decimal"/>
      <w:pStyle w:val="30"/>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1"/>
  </w:num>
  <w:num w:numId="4">
    <w:abstractNumId w:val="14"/>
  </w:num>
  <w:num w:numId="5">
    <w:abstractNumId w:val="4"/>
  </w:num>
  <w:num w:numId="6">
    <w:abstractNumId w:val="13"/>
  </w:num>
  <w:num w:numId="7">
    <w:abstractNumId w:val="8"/>
  </w:num>
  <w:num w:numId="8">
    <w:abstractNumId w:val="11"/>
  </w:num>
  <w:num w:numId="9">
    <w:abstractNumId w:val="2"/>
  </w:num>
  <w:num w:numId="10">
    <w:abstractNumId w:val="0"/>
  </w:num>
  <w:num w:numId="11">
    <w:abstractNumId w:val="10"/>
  </w:num>
  <w:num w:numId="12">
    <w:abstractNumId w:val="5"/>
  </w:num>
  <w:num w:numId="13">
    <w:abstractNumId w:val="3"/>
  </w:num>
  <w:num w:numId="14">
    <w:abstractNumId w:val="12"/>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C1"/>
    <w:rsid w:val="0001153C"/>
    <w:rsid w:val="00011748"/>
    <w:rsid w:val="00023C99"/>
    <w:rsid w:val="00025610"/>
    <w:rsid w:val="000267FC"/>
    <w:rsid w:val="00031329"/>
    <w:rsid w:val="00034191"/>
    <w:rsid w:val="00040F62"/>
    <w:rsid w:val="000411DA"/>
    <w:rsid w:val="000458C3"/>
    <w:rsid w:val="00045CEE"/>
    <w:rsid w:val="00046286"/>
    <w:rsid w:val="00046CF3"/>
    <w:rsid w:val="0005226A"/>
    <w:rsid w:val="000534D7"/>
    <w:rsid w:val="00060AA8"/>
    <w:rsid w:val="00063E58"/>
    <w:rsid w:val="00071EBB"/>
    <w:rsid w:val="00082F1B"/>
    <w:rsid w:val="00086568"/>
    <w:rsid w:val="000867D1"/>
    <w:rsid w:val="000879EC"/>
    <w:rsid w:val="00087D9B"/>
    <w:rsid w:val="0009065F"/>
    <w:rsid w:val="00092300"/>
    <w:rsid w:val="000A780F"/>
    <w:rsid w:val="000B2361"/>
    <w:rsid w:val="000B55EC"/>
    <w:rsid w:val="000C28FB"/>
    <w:rsid w:val="000C6958"/>
    <w:rsid w:val="000D155B"/>
    <w:rsid w:val="000D20AF"/>
    <w:rsid w:val="000D69ED"/>
    <w:rsid w:val="000E1D5F"/>
    <w:rsid w:val="000E5948"/>
    <w:rsid w:val="000E68B8"/>
    <w:rsid w:val="000F0652"/>
    <w:rsid w:val="000F12EC"/>
    <w:rsid w:val="000F139A"/>
    <w:rsid w:val="000F2013"/>
    <w:rsid w:val="000F37CD"/>
    <w:rsid w:val="000F4DBB"/>
    <w:rsid w:val="00100BDC"/>
    <w:rsid w:val="001063A2"/>
    <w:rsid w:val="00113239"/>
    <w:rsid w:val="001164B6"/>
    <w:rsid w:val="001212EF"/>
    <w:rsid w:val="0012231D"/>
    <w:rsid w:val="001245F2"/>
    <w:rsid w:val="001279E4"/>
    <w:rsid w:val="00135464"/>
    <w:rsid w:val="00137710"/>
    <w:rsid w:val="00141FDF"/>
    <w:rsid w:val="00144A49"/>
    <w:rsid w:val="0014529D"/>
    <w:rsid w:val="00151EDC"/>
    <w:rsid w:val="0015342D"/>
    <w:rsid w:val="00160675"/>
    <w:rsid w:val="00164040"/>
    <w:rsid w:val="001670BC"/>
    <w:rsid w:val="00172B36"/>
    <w:rsid w:val="00174979"/>
    <w:rsid w:val="00182558"/>
    <w:rsid w:val="00182875"/>
    <w:rsid w:val="00193D9D"/>
    <w:rsid w:val="001A1097"/>
    <w:rsid w:val="001A3A74"/>
    <w:rsid w:val="001A5E82"/>
    <w:rsid w:val="001A70C0"/>
    <w:rsid w:val="001B6865"/>
    <w:rsid w:val="001B73E5"/>
    <w:rsid w:val="001B77A5"/>
    <w:rsid w:val="001B7C26"/>
    <w:rsid w:val="001C2B97"/>
    <w:rsid w:val="001C2D9B"/>
    <w:rsid w:val="001C3A8B"/>
    <w:rsid w:val="001C7900"/>
    <w:rsid w:val="001D26EE"/>
    <w:rsid w:val="001D4505"/>
    <w:rsid w:val="001D643C"/>
    <w:rsid w:val="001E24BB"/>
    <w:rsid w:val="001E431B"/>
    <w:rsid w:val="001E5518"/>
    <w:rsid w:val="001F0762"/>
    <w:rsid w:val="001F2BCB"/>
    <w:rsid w:val="001F67A9"/>
    <w:rsid w:val="001F7E75"/>
    <w:rsid w:val="002035D4"/>
    <w:rsid w:val="00206C91"/>
    <w:rsid w:val="00206D7C"/>
    <w:rsid w:val="002072B6"/>
    <w:rsid w:val="0021054B"/>
    <w:rsid w:val="00212CA3"/>
    <w:rsid w:val="0021306D"/>
    <w:rsid w:val="00213254"/>
    <w:rsid w:val="00220E8F"/>
    <w:rsid w:val="0022369B"/>
    <w:rsid w:val="00223CE8"/>
    <w:rsid w:val="002262A4"/>
    <w:rsid w:val="0023206F"/>
    <w:rsid w:val="00233E71"/>
    <w:rsid w:val="002355A3"/>
    <w:rsid w:val="002409C7"/>
    <w:rsid w:val="002441C1"/>
    <w:rsid w:val="002711E2"/>
    <w:rsid w:val="00271A3F"/>
    <w:rsid w:val="00274278"/>
    <w:rsid w:val="00275232"/>
    <w:rsid w:val="0028064E"/>
    <w:rsid w:val="00280E69"/>
    <w:rsid w:val="00282356"/>
    <w:rsid w:val="00286251"/>
    <w:rsid w:val="00294E1A"/>
    <w:rsid w:val="002960D0"/>
    <w:rsid w:val="002A2714"/>
    <w:rsid w:val="002A2CE5"/>
    <w:rsid w:val="002B5627"/>
    <w:rsid w:val="002B6C59"/>
    <w:rsid w:val="002C0684"/>
    <w:rsid w:val="002C0AAC"/>
    <w:rsid w:val="002C0AE9"/>
    <w:rsid w:val="002C53DC"/>
    <w:rsid w:val="002D23DE"/>
    <w:rsid w:val="002D500F"/>
    <w:rsid w:val="002D5D70"/>
    <w:rsid w:val="002D6087"/>
    <w:rsid w:val="002D687F"/>
    <w:rsid w:val="002D71C1"/>
    <w:rsid w:val="002E0B18"/>
    <w:rsid w:val="002E0BEB"/>
    <w:rsid w:val="002E4198"/>
    <w:rsid w:val="002F10DC"/>
    <w:rsid w:val="002F2709"/>
    <w:rsid w:val="002F46F2"/>
    <w:rsid w:val="002F4BF6"/>
    <w:rsid w:val="002F5A0F"/>
    <w:rsid w:val="002F66E1"/>
    <w:rsid w:val="00300861"/>
    <w:rsid w:val="00304D6E"/>
    <w:rsid w:val="0030521E"/>
    <w:rsid w:val="0030689E"/>
    <w:rsid w:val="00306D7D"/>
    <w:rsid w:val="0031099C"/>
    <w:rsid w:val="00311571"/>
    <w:rsid w:val="00311BFE"/>
    <w:rsid w:val="00312EC9"/>
    <w:rsid w:val="00320357"/>
    <w:rsid w:val="00324CCA"/>
    <w:rsid w:val="003349E3"/>
    <w:rsid w:val="00337CAD"/>
    <w:rsid w:val="00350D3F"/>
    <w:rsid w:val="00351856"/>
    <w:rsid w:val="00365D51"/>
    <w:rsid w:val="00372383"/>
    <w:rsid w:val="0037327D"/>
    <w:rsid w:val="00373D54"/>
    <w:rsid w:val="003819D2"/>
    <w:rsid w:val="0038240F"/>
    <w:rsid w:val="003826A4"/>
    <w:rsid w:val="00386892"/>
    <w:rsid w:val="00387A60"/>
    <w:rsid w:val="00391CCC"/>
    <w:rsid w:val="003945F1"/>
    <w:rsid w:val="003A0492"/>
    <w:rsid w:val="003A0DDD"/>
    <w:rsid w:val="003A3B49"/>
    <w:rsid w:val="003A7D02"/>
    <w:rsid w:val="003A7F0F"/>
    <w:rsid w:val="003B0DF5"/>
    <w:rsid w:val="003B3D50"/>
    <w:rsid w:val="003B546B"/>
    <w:rsid w:val="003B72E1"/>
    <w:rsid w:val="003B78F5"/>
    <w:rsid w:val="003C2AA6"/>
    <w:rsid w:val="003C32B8"/>
    <w:rsid w:val="003C6CE0"/>
    <w:rsid w:val="003E1803"/>
    <w:rsid w:val="00400800"/>
    <w:rsid w:val="004019D6"/>
    <w:rsid w:val="00403A3B"/>
    <w:rsid w:val="00407CDA"/>
    <w:rsid w:val="0041053B"/>
    <w:rsid w:val="00413E81"/>
    <w:rsid w:val="00417837"/>
    <w:rsid w:val="00420154"/>
    <w:rsid w:val="00422226"/>
    <w:rsid w:val="0042487B"/>
    <w:rsid w:val="0043167A"/>
    <w:rsid w:val="004319FB"/>
    <w:rsid w:val="00432FAB"/>
    <w:rsid w:val="00440440"/>
    <w:rsid w:val="004414AF"/>
    <w:rsid w:val="00451875"/>
    <w:rsid w:val="004566DE"/>
    <w:rsid w:val="00460B5D"/>
    <w:rsid w:val="0046263F"/>
    <w:rsid w:val="0046570B"/>
    <w:rsid w:val="0046693D"/>
    <w:rsid w:val="00474173"/>
    <w:rsid w:val="0047585F"/>
    <w:rsid w:val="004826EF"/>
    <w:rsid w:val="004831B1"/>
    <w:rsid w:val="004921E8"/>
    <w:rsid w:val="00494B39"/>
    <w:rsid w:val="004966DD"/>
    <w:rsid w:val="004A3D5E"/>
    <w:rsid w:val="004A63A9"/>
    <w:rsid w:val="004A7EBA"/>
    <w:rsid w:val="004B0CF2"/>
    <w:rsid w:val="004B0E8E"/>
    <w:rsid w:val="004B2689"/>
    <w:rsid w:val="004B321D"/>
    <w:rsid w:val="004B530F"/>
    <w:rsid w:val="004B6109"/>
    <w:rsid w:val="004C0853"/>
    <w:rsid w:val="004C268D"/>
    <w:rsid w:val="004C4160"/>
    <w:rsid w:val="004D2045"/>
    <w:rsid w:val="004E6326"/>
    <w:rsid w:val="004E63C4"/>
    <w:rsid w:val="004E6D4B"/>
    <w:rsid w:val="004F4446"/>
    <w:rsid w:val="005014C2"/>
    <w:rsid w:val="00504DC3"/>
    <w:rsid w:val="005075CA"/>
    <w:rsid w:val="00510AC8"/>
    <w:rsid w:val="0051290D"/>
    <w:rsid w:val="005143F4"/>
    <w:rsid w:val="005144E6"/>
    <w:rsid w:val="00530962"/>
    <w:rsid w:val="0053288A"/>
    <w:rsid w:val="00536582"/>
    <w:rsid w:val="005444B4"/>
    <w:rsid w:val="005518C5"/>
    <w:rsid w:val="00552B7D"/>
    <w:rsid w:val="00552EE4"/>
    <w:rsid w:val="00553BAE"/>
    <w:rsid w:val="00555D1F"/>
    <w:rsid w:val="005578C9"/>
    <w:rsid w:val="005615F5"/>
    <w:rsid w:val="0056350D"/>
    <w:rsid w:val="00570648"/>
    <w:rsid w:val="005717AE"/>
    <w:rsid w:val="00574119"/>
    <w:rsid w:val="005753F8"/>
    <w:rsid w:val="00597829"/>
    <w:rsid w:val="005978BE"/>
    <w:rsid w:val="005B35BB"/>
    <w:rsid w:val="005B48FA"/>
    <w:rsid w:val="005C0B8F"/>
    <w:rsid w:val="005D1319"/>
    <w:rsid w:val="005D2544"/>
    <w:rsid w:val="005D302E"/>
    <w:rsid w:val="005D4A2A"/>
    <w:rsid w:val="005D53A5"/>
    <w:rsid w:val="005E510F"/>
    <w:rsid w:val="005E69CC"/>
    <w:rsid w:val="005F248D"/>
    <w:rsid w:val="005F7351"/>
    <w:rsid w:val="006002E1"/>
    <w:rsid w:val="00601963"/>
    <w:rsid w:val="00607960"/>
    <w:rsid w:val="006113B8"/>
    <w:rsid w:val="00611B4A"/>
    <w:rsid w:val="006124C3"/>
    <w:rsid w:val="006149FA"/>
    <w:rsid w:val="00616F97"/>
    <w:rsid w:val="00617094"/>
    <w:rsid w:val="00617D74"/>
    <w:rsid w:val="0062122A"/>
    <w:rsid w:val="00631D24"/>
    <w:rsid w:val="00636FFF"/>
    <w:rsid w:val="00637ECF"/>
    <w:rsid w:val="00641E3F"/>
    <w:rsid w:val="00642384"/>
    <w:rsid w:val="00643B5A"/>
    <w:rsid w:val="006476A4"/>
    <w:rsid w:val="00653B41"/>
    <w:rsid w:val="006603F0"/>
    <w:rsid w:val="0066490E"/>
    <w:rsid w:val="00677A75"/>
    <w:rsid w:val="006900ED"/>
    <w:rsid w:val="00690520"/>
    <w:rsid w:val="00694CB2"/>
    <w:rsid w:val="006969BC"/>
    <w:rsid w:val="006A12FA"/>
    <w:rsid w:val="006A1576"/>
    <w:rsid w:val="006A40A1"/>
    <w:rsid w:val="006A5092"/>
    <w:rsid w:val="006A5501"/>
    <w:rsid w:val="006A7ADB"/>
    <w:rsid w:val="006B38CF"/>
    <w:rsid w:val="006B7611"/>
    <w:rsid w:val="006C106F"/>
    <w:rsid w:val="006C3902"/>
    <w:rsid w:val="006C54E6"/>
    <w:rsid w:val="006C6369"/>
    <w:rsid w:val="006D06B2"/>
    <w:rsid w:val="006D10DC"/>
    <w:rsid w:val="006E34EE"/>
    <w:rsid w:val="006E468E"/>
    <w:rsid w:val="006F5862"/>
    <w:rsid w:val="00704D2D"/>
    <w:rsid w:val="0070540C"/>
    <w:rsid w:val="00706276"/>
    <w:rsid w:val="0071061D"/>
    <w:rsid w:val="00712B66"/>
    <w:rsid w:val="00712EF6"/>
    <w:rsid w:val="00723F1D"/>
    <w:rsid w:val="0072461B"/>
    <w:rsid w:val="00724F17"/>
    <w:rsid w:val="00733493"/>
    <w:rsid w:val="00737427"/>
    <w:rsid w:val="007410BD"/>
    <w:rsid w:val="007415BD"/>
    <w:rsid w:val="00743D89"/>
    <w:rsid w:val="00752163"/>
    <w:rsid w:val="007544E8"/>
    <w:rsid w:val="00755A8D"/>
    <w:rsid w:val="00757438"/>
    <w:rsid w:val="0076076B"/>
    <w:rsid w:val="00766426"/>
    <w:rsid w:val="00766665"/>
    <w:rsid w:val="00766FA1"/>
    <w:rsid w:val="00770DF9"/>
    <w:rsid w:val="00771CC4"/>
    <w:rsid w:val="0077252C"/>
    <w:rsid w:val="007752DA"/>
    <w:rsid w:val="00784846"/>
    <w:rsid w:val="0078784F"/>
    <w:rsid w:val="007920A9"/>
    <w:rsid w:val="0079510E"/>
    <w:rsid w:val="007A0A39"/>
    <w:rsid w:val="007A1416"/>
    <w:rsid w:val="007A26FE"/>
    <w:rsid w:val="007A3DD5"/>
    <w:rsid w:val="007A4311"/>
    <w:rsid w:val="007A5AF2"/>
    <w:rsid w:val="007A5B3C"/>
    <w:rsid w:val="007B6985"/>
    <w:rsid w:val="007B6F9E"/>
    <w:rsid w:val="007C5A48"/>
    <w:rsid w:val="007C703C"/>
    <w:rsid w:val="007C775E"/>
    <w:rsid w:val="007D7EB5"/>
    <w:rsid w:val="007E048C"/>
    <w:rsid w:val="007E1A36"/>
    <w:rsid w:val="007E2521"/>
    <w:rsid w:val="007E3ED1"/>
    <w:rsid w:val="007E570C"/>
    <w:rsid w:val="007F0870"/>
    <w:rsid w:val="007F3026"/>
    <w:rsid w:val="007F331E"/>
    <w:rsid w:val="007F46B9"/>
    <w:rsid w:val="007F6727"/>
    <w:rsid w:val="0080251B"/>
    <w:rsid w:val="00802548"/>
    <w:rsid w:val="008028F7"/>
    <w:rsid w:val="00815B30"/>
    <w:rsid w:val="00821ADE"/>
    <w:rsid w:val="00823636"/>
    <w:rsid w:val="0083009C"/>
    <w:rsid w:val="008312BD"/>
    <w:rsid w:val="00834989"/>
    <w:rsid w:val="00841040"/>
    <w:rsid w:val="008507E1"/>
    <w:rsid w:val="008556FA"/>
    <w:rsid w:val="008605F4"/>
    <w:rsid w:val="00864AEE"/>
    <w:rsid w:val="00865028"/>
    <w:rsid w:val="00865E29"/>
    <w:rsid w:val="00874C35"/>
    <w:rsid w:val="00877D3E"/>
    <w:rsid w:val="00885567"/>
    <w:rsid w:val="00887C23"/>
    <w:rsid w:val="0089047F"/>
    <w:rsid w:val="008A0C6A"/>
    <w:rsid w:val="008B161D"/>
    <w:rsid w:val="008B4CF7"/>
    <w:rsid w:val="008B5A5E"/>
    <w:rsid w:val="008B7774"/>
    <w:rsid w:val="008C1B4A"/>
    <w:rsid w:val="008C65DE"/>
    <w:rsid w:val="008D151E"/>
    <w:rsid w:val="008D704C"/>
    <w:rsid w:val="008E1509"/>
    <w:rsid w:val="008E2B54"/>
    <w:rsid w:val="008E3EE7"/>
    <w:rsid w:val="008E78DA"/>
    <w:rsid w:val="008F27AC"/>
    <w:rsid w:val="008F7F1D"/>
    <w:rsid w:val="009010C7"/>
    <w:rsid w:val="00902F3E"/>
    <w:rsid w:val="00903708"/>
    <w:rsid w:val="00904D6C"/>
    <w:rsid w:val="009109EA"/>
    <w:rsid w:val="009110B2"/>
    <w:rsid w:val="009215D8"/>
    <w:rsid w:val="00923D01"/>
    <w:rsid w:val="00924E11"/>
    <w:rsid w:val="0092549F"/>
    <w:rsid w:val="00926879"/>
    <w:rsid w:val="00931000"/>
    <w:rsid w:val="00933FFA"/>
    <w:rsid w:val="00936A9E"/>
    <w:rsid w:val="00940A93"/>
    <w:rsid w:val="009418A7"/>
    <w:rsid w:val="00942CB7"/>
    <w:rsid w:val="00942D86"/>
    <w:rsid w:val="00942FF9"/>
    <w:rsid w:val="009459DD"/>
    <w:rsid w:val="00947B3B"/>
    <w:rsid w:val="0095220C"/>
    <w:rsid w:val="00954249"/>
    <w:rsid w:val="00956BD2"/>
    <w:rsid w:val="009622B8"/>
    <w:rsid w:val="00962FAC"/>
    <w:rsid w:val="00963CF2"/>
    <w:rsid w:val="0096564F"/>
    <w:rsid w:val="00965BFD"/>
    <w:rsid w:val="00965EF4"/>
    <w:rsid w:val="00981A0F"/>
    <w:rsid w:val="00982FC7"/>
    <w:rsid w:val="00983ACA"/>
    <w:rsid w:val="00987D79"/>
    <w:rsid w:val="00993D78"/>
    <w:rsid w:val="009A103F"/>
    <w:rsid w:val="009A1656"/>
    <w:rsid w:val="009A7AC6"/>
    <w:rsid w:val="009B013E"/>
    <w:rsid w:val="009B2AD4"/>
    <w:rsid w:val="009B46BE"/>
    <w:rsid w:val="009B478F"/>
    <w:rsid w:val="009B4A0D"/>
    <w:rsid w:val="009B5AAB"/>
    <w:rsid w:val="009B7C43"/>
    <w:rsid w:val="009C0415"/>
    <w:rsid w:val="009C0459"/>
    <w:rsid w:val="009C12D1"/>
    <w:rsid w:val="009C49D2"/>
    <w:rsid w:val="009C7938"/>
    <w:rsid w:val="009D031D"/>
    <w:rsid w:val="009D036E"/>
    <w:rsid w:val="009D0450"/>
    <w:rsid w:val="009D0891"/>
    <w:rsid w:val="009D4107"/>
    <w:rsid w:val="009D78AB"/>
    <w:rsid w:val="009E272B"/>
    <w:rsid w:val="00A038D2"/>
    <w:rsid w:val="00A11B12"/>
    <w:rsid w:val="00A2286E"/>
    <w:rsid w:val="00A33063"/>
    <w:rsid w:val="00A3511D"/>
    <w:rsid w:val="00A371DA"/>
    <w:rsid w:val="00A423D9"/>
    <w:rsid w:val="00A44D20"/>
    <w:rsid w:val="00A474A3"/>
    <w:rsid w:val="00A52897"/>
    <w:rsid w:val="00A55D56"/>
    <w:rsid w:val="00A638C1"/>
    <w:rsid w:val="00A65470"/>
    <w:rsid w:val="00A656FC"/>
    <w:rsid w:val="00A70F1D"/>
    <w:rsid w:val="00A71AA4"/>
    <w:rsid w:val="00A7281C"/>
    <w:rsid w:val="00A81822"/>
    <w:rsid w:val="00A83988"/>
    <w:rsid w:val="00A84D76"/>
    <w:rsid w:val="00A90150"/>
    <w:rsid w:val="00A9017B"/>
    <w:rsid w:val="00AA485B"/>
    <w:rsid w:val="00AA67FC"/>
    <w:rsid w:val="00AB0DF1"/>
    <w:rsid w:val="00AB30CA"/>
    <w:rsid w:val="00AC14D5"/>
    <w:rsid w:val="00AC1FFA"/>
    <w:rsid w:val="00AC39F7"/>
    <w:rsid w:val="00AC592F"/>
    <w:rsid w:val="00AD17F9"/>
    <w:rsid w:val="00AD18EE"/>
    <w:rsid w:val="00AD4215"/>
    <w:rsid w:val="00AE4746"/>
    <w:rsid w:val="00AE550D"/>
    <w:rsid w:val="00AF5092"/>
    <w:rsid w:val="00B01AF9"/>
    <w:rsid w:val="00B12B60"/>
    <w:rsid w:val="00B136B0"/>
    <w:rsid w:val="00B17C14"/>
    <w:rsid w:val="00B35EE7"/>
    <w:rsid w:val="00B46221"/>
    <w:rsid w:val="00B52B49"/>
    <w:rsid w:val="00B54982"/>
    <w:rsid w:val="00B54B88"/>
    <w:rsid w:val="00B60EBF"/>
    <w:rsid w:val="00B65B32"/>
    <w:rsid w:val="00B70CD9"/>
    <w:rsid w:val="00B75F85"/>
    <w:rsid w:val="00B775A9"/>
    <w:rsid w:val="00B81927"/>
    <w:rsid w:val="00B87B16"/>
    <w:rsid w:val="00BA333C"/>
    <w:rsid w:val="00BB2C22"/>
    <w:rsid w:val="00BB3535"/>
    <w:rsid w:val="00BB3D64"/>
    <w:rsid w:val="00BC225F"/>
    <w:rsid w:val="00BC28FD"/>
    <w:rsid w:val="00BC5D47"/>
    <w:rsid w:val="00BE0B1E"/>
    <w:rsid w:val="00BE163C"/>
    <w:rsid w:val="00BF12BE"/>
    <w:rsid w:val="00BF286E"/>
    <w:rsid w:val="00BF3DA5"/>
    <w:rsid w:val="00BF5B78"/>
    <w:rsid w:val="00BF5C06"/>
    <w:rsid w:val="00C0667B"/>
    <w:rsid w:val="00C07216"/>
    <w:rsid w:val="00C11C65"/>
    <w:rsid w:val="00C133FB"/>
    <w:rsid w:val="00C1515B"/>
    <w:rsid w:val="00C17987"/>
    <w:rsid w:val="00C218D0"/>
    <w:rsid w:val="00C24F69"/>
    <w:rsid w:val="00C2564D"/>
    <w:rsid w:val="00C2754C"/>
    <w:rsid w:val="00C27B31"/>
    <w:rsid w:val="00C33FED"/>
    <w:rsid w:val="00C36289"/>
    <w:rsid w:val="00C421A4"/>
    <w:rsid w:val="00C42A7D"/>
    <w:rsid w:val="00C46077"/>
    <w:rsid w:val="00C51B0B"/>
    <w:rsid w:val="00C54351"/>
    <w:rsid w:val="00C610BD"/>
    <w:rsid w:val="00C701AC"/>
    <w:rsid w:val="00C87018"/>
    <w:rsid w:val="00C90841"/>
    <w:rsid w:val="00C96927"/>
    <w:rsid w:val="00CA27E4"/>
    <w:rsid w:val="00CB0B19"/>
    <w:rsid w:val="00CB0B4E"/>
    <w:rsid w:val="00CD236E"/>
    <w:rsid w:val="00CE35A0"/>
    <w:rsid w:val="00CE63E4"/>
    <w:rsid w:val="00CF57D5"/>
    <w:rsid w:val="00CF6B4C"/>
    <w:rsid w:val="00D03837"/>
    <w:rsid w:val="00D11C66"/>
    <w:rsid w:val="00D13BC4"/>
    <w:rsid w:val="00D13C6F"/>
    <w:rsid w:val="00D157F8"/>
    <w:rsid w:val="00D23AC6"/>
    <w:rsid w:val="00D27530"/>
    <w:rsid w:val="00D3264E"/>
    <w:rsid w:val="00D367F7"/>
    <w:rsid w:val="00D36AAE"/>
    <w:rsid w:val="00D41C88"/>
    <w:rsid w:val="00D45E70"/>
    <w:rsid w:val="00D5727F"/>
    <w:rsid w:val="00D60862"/>
    <w:rsid w:val="00D66598"/>
    <w:rsid w:val="00D67C14"/>
    <w:rsid w:val="00D67C65"/>
    <w:rsid w:val="00D72F9D"/>
    <w:rsid w:val="00D75591"/>
    <w:rsid w:val="00D75C91"/>
    <w:rsid w:val="00D76ABC"/>
    <w:rsid w:val="00D83555"/>
    <w:rsid w:val="00D83DEF"/>
    <w:rsid w:val="00D90321"/>
    <w:rsid w:val="00D91804"/>
    <w:rsid w:val="00DA23BA"/>
    <w:rsid w:val="00DB2956"/>
    <w:rsid w:val="00DB3F18"/>
    <w:rsid w:val="00DB7C34"/>
    <w:rsid w:val="00DC65AD"/>
    <w:rsid w:val="00DD05BC"/>
    <w:rsid w:val="00DD08B1"/>
    <w:rsid w:val="00DD21B0"/>
    <w:rsid w:val="00DD3510"/>
    <w:rsid w:val="00DF5D64"/>
    <w:rsid w:val="00DF7593"/>
    <w:rsid w:val="00E00458"/>
    <w:rsid w:val="00E02CE7"/>
    <w:rsid w:val="00E06A4B"/>
    <w:rsid w:val="00E12F7E"/>
    <w:rsid w:val="00E1405A"/>
    <w:rsid w:val="00E23186"/>
    <w:rsid w:val="00E24112"/>
    <w:rsid w:val="00E2493E"/>
    <w:rsid w:val="00E26D07"/>
    <w:rsid w:val="00E2723C"/>
    <w:rsid w:val="00E34773"/>
    <w:rsid w:val="00E34D95"/>
    <w:rsid w:val="00E3529D"/>
    <w:rsid w:val="00E3760B"/>
    <w:rsid w:val="00E43D0A"/>
    <w:rsid w:val="00E44777"/>
    <w:rsid w:val="00E45C9B"/>
    <w:rsid w:val="00E46542"/>
    <w:rsid w:val="00E46B89"/>
    <w:rsid w:val="00E53CA6"/>
    <w:rsid w:val="00E6111A"/>
    <w:rsid w:val="00E64FF2"/>
    <w:rsid w:val="00E65082"/>
    <w:rsid w:val="00E66B8A"/>
    <w:rsid w:val="00E70B81"/>
    <w:rsid w:val="00E72751"/>
    <w:rsid w:val="00E7319F"/>
    <w:rsid w:val="00E83F2D"/>
    <w:rsid w:val="00E86BC9"/>
    <w:rsid w:val="00E97355"/>
    <w:rsid w:val="00EA3363"/>
    <w:rsid w:val="00EA541F"/>
    <w:rsid w:val="00EA5F41"/>
    <w:rsid w:val="00EB3A80"/>
    <w:rsid w:val="00EB4E6D"/>
    <w:rsid w:val="00EC3D75"/>
    <w:rsid w:val="00EC4394"/>
    <w:rsid w:val="00EC45A9"/>
    <w:rsid w:val="00EC568A"/>
    <w:rsid w:val="00EE215D"/>
    <w:rsid w:val="00EE2CEE"/>
    <w:rsid w:val="00EE68A0"/>
    <w:rsid w:val="00EF0437"/>
    <w:rsid w:val="00EF256D"/>
    <w:rsid w:val="00EF60DF"/>
    <w:rsid w:val="00EF66A5"/>
    <w:rsid w:val="00EF72B8"/>
    <w:rsid w:val="00F00873"/>
    <w:rsid w:val="00F05E74"/>
    <w:rsid w:val="00F12B3D"/>
    <w:rsid w:val="00F16EFD"/>
    <w:rsid w:val="00F20484"/>
    <w:rsid w:val="00F275A0"/>
    <w:rsid w:val="00F27F54"/>
    <w:rsid w:val="00F32D86"/>
    <w:rsid w:val="00F42265"/>
    <w:rsid w:val="00F45210"/>
    <w:rsid w:val="00F50C2E"/>
    <w:rsid w:val="00F52947"/>
    <w:rsid w:val="00F612B3"/>
    <w:rsid w:val="00F8007E"/>
    <w:rsid w:val="00F81883"/>
    <w:rsid w:val="00F81EB8"/>
    <w:rsid w:val="00F82E91"/>
    <w:rsid w:val="00F835AA"/>
    <w:rsid w:val="00F90EE3"/>
    <w:rsid w:val="00F92FE0"/>
    <w:rsid w:val="00F96EB9"/>
    <w:rsid w:val="00FA13DE"/>
    <w:rsid w:val="00FA5020"/>
    <w:rsid w:val="00FB228F"/>
    <w:rsid w:val="00FB758E"/>
    <w:rsid w:val="00FC59D0"/>
    <w:rsid w:val="00FD36C0"/>
    <w:rsid w:val="00FE276D"/>
    <w:rsid w:val="00FE2D23"/>
    <w:rsid w:val="00FE6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884B"/>
  <w15:chartTrackingRefBased/>
  <w15:docId w15:val="{FA088930-9EF5-48D5-A2F0-E5E4453E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8E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1290D"/>
    <w:pPr>
      <w:keepNext/>
      <w:suppressAutoHyphens/>
      <w:spacing w:before="240" w:after="60"/>
      <w:outlineLvl w:val="0"/>
    </w:pPr>
    <w:rPr>
      <w:rFonts w:ascii="Arial" w:hAnsi="Arial" w:cs="Arial"/>
      <w:b/>
      <w:bCs/>
      <w:kern w:val="32"/>
      <w:sz w:val="32"/>
      <w:szCs w:val="32"/>
      <w:lang w:eastAsia="ar-SA"/>
    </w:rPr>
  </w:style>
  <w:style w:type="paragraph" w:styleId="20">
    <w:name w:val="heading 2"/>
    <w:basedOn w:val="a0"/>
    <w:next w:val="a0"/>
    <w:link w:val="21"/>
    <w:uiPriority w:val="99"/>
    <w:qFormat/>
    <w:rsid w:val="0051290D"/>
    <w:pPr>
      <w:keepNext/>
      <w:suppressAutoHyphens/>
      <w:spacing w:before="240" w:after="60"/>
      <w:outlineLvl w:val="1"/>
    </w:pPr>
    <w:rPr>
      <w:rFonts w:ascii="Arial" w:hAnsi="Arial" w:cs="Arial"/>
      <w:b/>
      <w:bCs/>
      <w:i/>
      <w:iCs/>
      <w:sz w:val="28"/>
      <w:szCs w:val="28"/>
      <w:lang w:eastAsia="ar-SA"/>
    </w:rPr>
  </w:style>
  <w:style w:type="paragraph" w:styleId="4">
    <w:name w:val="heading 4"/>
    <w:basedOn w:val="a0"/>
    <w:next w:val="a0"/>
    <w:link w:val="40"/>
    <w:qFormat/>
    <w:rsid w:val="002441C1"/>
    <w:pPr>
      <w:keepNext/>
      <w:autoSpaceDE w:val="0"/>
      <w:autoSpaceDN w:val="0"/>
      <w:outlineLvl w:val="3"/>
    </w:pPr>
    <w:rPr>
      <w:b/>
      <w:bCs/>
      <w:i/>
      <w:iCs/>
      <w:sz w:val="18"/>
      <w:szCs w:val="18"/>
    </w:rPr>
  </w:style>
  <w:style w:type="paragraph" w:styleId="8">
    <w:name w:val="heading 8"/>
    <w:basedOn w:val="a0"/>
    <w:next w:val="a0"/>
    <w:link w:val="80"/>
    <w:qFormat/>
    <w:rsid w:val="0078784F"/>
    <w:pPr>
      <w:suppressAutoHyphens/>
      <w:spacing w:before="240" w:after="60"/>
      <w:outlineLvl w:val="7"/>
    </w:pPr>
    <w:rPr>
      <w:i/>
      <w:iCs/>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441C1"/>
    <w:rPr>
      <w:rFonts w:ascii="Arial" w:eastAsia="Times New Roman" w:hAnsi="Arial" w:cs="Arial"/>
      <w:b/>
      <w:bCs/>
      <w:kern w:val="32"/>
      <w:sz w:val="32"/>
      <w:szCs w:val="32"/>
      <w:lang w:eastAsia="ar-SA"/>
    </w:rPr>
  </w:style>
  <w:style w:type="character" w:customStyle="1" w:styleId="21">
    <w:name w:val="Заголовок 2 Знак"/>
    <w:basedOn w:val="a1"/>
    <w:link w:val="20"/>
    <w:uiPriority w:val="99"/>
    <w:rsid w:val="002441C1"/>
    <w:rPr>
      <w:rFonts w:ascii="Arial" w:eastAsia="Times New Roman" w:hAnsi="Arial" w:cs="Arial"/>
      <w:b/>
      <w:bCs/>
      <w:i/>
      <w:iCs/>
      <w:sz w:val="28"/>
      <w:szCs w:val="28"/>
      <w:lang w:eastAsia="ar-SA"/>
    </w:rPr>
  </w:style>
  <w:style w:type="character" w:customStyle="1" w:styleId="40">
    <w:name w:val="Заголовок 4 Знак"/>
    <w:basedOn w:val="a1"/>
    <w:link w:val="4"/>
    <w:rsid w:val="002441C1"/>
    <w:rPr>
      <w:rFonts w:ascii="Times New Roman" w:eastAsia="Times New Roman" w:hAnsi="Times New Roman" w:cs="Times New Roman"/>
      <w:b/>
      <w:bCs/>
      <w:i/>
      <w:iCs/>
      <w:sz w:val="18"/>
      <w:szCs w:val="18"/>
      <w:lang w:eastAsia="ru-RU"/>
    </w:rPr>
  </w:style>
  <w:style w:type="paragraph" w:customStyle="1" w:styleId="a4">
    <w:name w:val="Знак"/>
    <w:basedOn w:val="a0"/>
    <w:rsid w:val="002441C1"/>
    <w:pPr>
      <w:spacing w:after="160" w:line="240" w:lineRule="exact"/>
    </w:pPr>
    <w:rPr>
      <w:rFonts w:ascii="Verdana" w:hAnsi="Verdana" w:cs="Verdana"/>
      <w:sz w:val="20"/>
      <w:szCs w:val="20"/>
      <w:lang w:val="en-US" w:eastAsia="en-US"/>
    </w:rPr>
  </w:style>
  <w:style w:type="paragraph" w:customStyle="1" w:styleId="ConsPlusNormal">
    <w:name w:val="ConsPlusNormal"/>
    <w:rsid w:val="005129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0"/>
    <w:link w:val="a6"/>
    <w:rsid w:val="0051290D"/>
    <w:pPr>
      <w:tabs>
        <w:tab w:val="center" w:pos="4677"/>
        <w:tab w:val="right" w:pos="9355"/>
      </w:tabs>
    </w:pPr>
  </w:style>
  <w:style w:type="character" w:customStyle="1" w:styleId="a6">
    <w:name w:val="Нижний колонтитул Знак"/>
    <w:basedOn w:val="a1"/>
    <w:link w:val="a5"/>
    <w:rsid w:val="002441C1"/>
    <w:rPr>
      <w:rFonts w:ascii="Times New Roman" w:eastAsia="Times New Roman" w:hAnsi="Times New Roman" w:cs="Times New Roman"/>
      <w:sz w:val="24"/>
      <w:szCs w:val="24"/>
      <w:lang w:eastAsia="ru-RU"/>
    </w:rPr>
  </w:style>
  <w:style w:type="character" w:styleId="a7">
    <w:name w:val="page number"/>
    <w:basedOn w:val="a1"/>
    <w:rsid w:val="002441C1"/>
  </w:style>
  <w:style w:type="paragraph" w:styleId="a8">
    <w:name w:val="Body Text"/>
    <w:basedOn w:val="a0"/>
    <w:next w:val="a0"/>
    <w:link w:val="a9"/>
    <w:rsid w:val="0051290D"/>
    <w:pPr>
      <w:autoSpaceDE w:val="0"/>
      <w:autoSpaceDN w:val="0"/>
      <w:adjustRightInd w:val="0"/>
    </w:pPr>
  </w:style>
  <w:style w:type="character" w:customStyle="1" w:styleId="a9">
    <w:name w:val="Основной текст Знак"/>
    <w:basedOn w:val="a1"/>
    <w:link w:val="a8"/>
    <w:rsid w:val="002441C1"/>
    <w:rPr>
      <w:rFonts w:ascii="Times New Roman" w:eastAsia="Times New Roman" w:hAnsi="Times New Roman" w:cs="Times New Roman"/>
      <w:sz w:val="24"/>
      <w:szCs w:val="24"/>
      <w:lang w:eastAsia="ru-RU"/>
    </w:rPr>
  </w:style>
  <w:style w:type="paragraph" w:styleId="aa">
    <w:name w:val="header"/>
    <w:basedOn w:val="a0"/>
    <w:link w:val="ab"/>
    <w:uiPriority w:val="99"/>
    <w:rsid w:val="0051290D"/>
    <w:pPr>
      <w:tabs>
        <w:tab w:val="center" w:pos="4677"/>
        <w:tab w:val="right" w:pos="9355"/>
      </w:tabs>
    </w:pPr>
  </w:style>
  <w:style w:type="character" w:customStyle="1" w:styleId="ab">
    <w:name w:val="Верхний колонтитул Знак"/>
    <w:basedOn w:val="a1"/>
    <w:link w:val="aa"/>
    <w:uiPriority w:val="99"/>
    <w:rsid w:val="002441C1"/>
    <w:rPr>
      <w:rFonts w:ascii="Times New Roman" w:eastAsia="Times New Roman" w:hAnsi="Times New Roman" w:cs="Times New Roman"/>
      <w:sz w:val="24"/>
      <w:szCs w:val="24"/>
      <w:lang w:eastAsia="ru-RU"/>
    </w:rPr>
  </w:style>
  <w:style w:type="table" w:styleId="ac">
    <w:name w:val="Table Grid"/>
    <w:basedOn w:val="a2"/>
    <w:rsid w:val="002441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w:basedOn w:val="a0"/>
    <w:rsid w:val="002441C1"/>
    <w:pPr>
      <w:spacing w:after="160" w:line="240" w:lineRule="exact"/>
    </w:pPr>
    <w:rPr>
      <w:rFonts w:ascii="Verdana" w:hAnsi="Verdana" w:cs="Verdana"/>
      <w:sz w:val="20"/>
      <w:szCs w:val="20"/>
      <w:lang w:val="en-US" w:eastAsia="en-US"/>
    </w:rPr>
  </w:style>
  <w:style w:type="character" w:styleId="ad">
    <w:name w:val="Hyperlink"/>
    <w:rsid w:val="0051290D"/>
    <w:rPr>
      <w:color w:val="0000FF"/>
      <w:u w:val="single"/>
    </w:rPr>
  </w:style>
  <w:style w:type="paragraph" w:styleId="ae">
    <w:name w:val="Balloon Text"/>
    <w:basedOn w:val="a0"/>
    <w:link w:val="af"/>
    <w:rsid w:val="0051290D"/>
    <w:rPr>
      <w:rFonts w:ascii="Tahoma" w:hAnsi="Tahoma" w:cs="Tahoma"/>
      <w:sz w:val="16"/>
      <w:szCs w:val="16"/>
    </w:rPr>
  </w:style>
  <w:style w:type="character" w:customStyle="1" w:styleId="af">
    <w:name w:val="Текст выноски Знак"/>
    <w:basedOn w:val="a1"/>
    <w:link w:val="ae"/>
    <w:rsid w:val="002441C1"/>
    <w:rPr>
      <w:rFonts w:ascii="Tahoma" w:eastAsia="Times New Roman" w:hAnsi="Tahoma" w:cs="Tahoma"/>
      <w:sz w:val="16"/>
      <w:szCs w:val="16"/>
      <w:lang w:eastAsia="ru-RU"/>
    </w:rPr>
  </w:style>
  <w:style w:type="paragraph" w:styleId="af0">
    <w:name w:val="List Paragraph"/>
    <w:basedOn w:val="a0"/>
    <w:link w:val="af1"/>
    <w:uiPriority w:val="34"/>
    <w:qFormat/>
    <w:rsid w:val="0051290D"/>
    <w:pPr>
      <w:ind w:left="720"/>
      <w:contextualSpacing/>
    </w:pPr>
  </w:style>
  <w:style w:type="character" w:styleId="af2">
    <w:name w:val="annotation reference"/>
    <w:rsid w:val="0051290D"/>
    <w:rPr>
      <w:sz w:val="16"/>
      <w:szCs w:val="16"/>
    </w:rPr>
  </w:style>
  <w:style w:type="paragraph" w:styleId="af3">
    <w:name w:val="annotation text"/>
    <w:basedOn w:val="a0"/>
    <w:link w:val="af4"/>
    <w:rsid w:val="0051290D"/>
    <w:rPr>
      <w:sz w:val="20"/>
      <w:szCs w:val="20"/>
    </w:rPr>
  </w:style>
  <w:style w:type="character" w:customStyle="1" w:styleId="af4">
    <w:name w:val="Текст примечания Знак"/>
    <w:basedOn w:val="a1"/>
    <w:link w:val="af3"/>
    <w:rsid w:val="002441C1"/>
    <w:rPr>
      <w:rFonts w:ascii="Times New Roman" w:eastAsia="Times New Roman" w:hAnsi="Times New Roman" w:cs="Times New Roman"/>
      <w:sz w:val="20"/>
      <w:szCs w:val="20"/>
      <w:lang w:eastAsia="ru-RU"/>
    </w:rPr>
  </w:style>
  <w:style w:type="paragraph" w:styleId="af5">
    <w:name w:val="annotation subject"/>
    <w:basedOn w:val="af3"/>
    <w:next w:val="af3"/>
    <w:link w:val="af6"/>
    <w:rsid w:val="0051290D"/>
    <w:rPr>
      <w:b/>
      <w:bCs/>
    </w:rPr>
  </w:style>
  <w:style w:type="character" w:customStyle="1" w:styleId="af6">
    <w:name w:val="Тема примечания Знак"/>
    <w:basedOn w:val="af4"/>
    <w:link w:val="af5"/>
    <w:rsid w:val="002441C1"/>
    <w:rPr>
      <w:rFonts w:ascii="Times New Roman" w:eastAsia="Times New Roman" w:hAnsi="Times New Roman" w:cs="Times New Roman"/>
      <w:b/>
      <w:bCs/>
      <w:sz w:val="20"/>
      <w:szCs w:val="20"/>
      <w:lang w:eastAsia="ru-RU"/>
    </w:rPr>
  </w:style>
  <w:style w:type="paragraph" w:styleId="af7">
    <w:name w:val="Body Text Indent"/>
    <w:basedOn w:val="a0"/>
    <w:link w:val="af8"/>
    <w:rsid w:val="002441C1"/>
    <w:pPr>
      <w:spacing w:after="120"/>
      <w:ind w:left="283"/>
    </w:pPr>
  </w:style>
  <w:style w:type="character" w:customStyle="1" w:styleId="af8">
    <w:name w:val="Основной текст с отступом Знак"/>
    <w:basedOn w:val="a1"/>
    <w:link w:val="af7"/>
    <w:rsid w:val="002441C1"/>
    <w:rPr>
      <w:rFonts w:ascii="Times New Roman" w:eastAsia="Times New Roman" w:hAnsi="Times New Roman" w:cs="Times New Roman"/>
      <w:sz w:val="24"/>
      <w:szCs w:val="24"/>
      <w:lang w:eastAsia="ru-RU"/>
    </w:rPr>
  </w:style>
  <w:style w:type="paragraph" w:styleId="af9">
    <w:name w:val="Normal (Web)"/>
    <w:basedOn w:val="a0"/>
    <w:rsid w:val="002441C1"/>
    <w:pPr>
      <w:spacing w:before="100" w:beforeAutospacing="1" w:after="100" w:afterAutospacing="1"/>
    </w:pPr>
    <w:rPr>
      <w:rFonts w:ascii="Arial" w:hAnsi="Arial" w:cs="Arial"/>
      <w:sz w:val="22"/>
    </w:rPr>
  </w:style>
  <w:style w:type="paragraph" w:customStyle="1" w:styleId="afa">
    <w:basedOn w:val="a0"/>
    <w:next w:val="a0"/>
    <w:uiPriority w:val="99"/>
    <w:qFormat/>
    <w:rsid w:val="002441C1"/>
    <w:pPr>
      <w:shd w:val="clear" w:color="auto" w:fill="FFFFFF"/>
      <w:suppressAutoHyphens/>
      <w:autoSpaceDE w:val="0"/>
      <w:jc w:val="center"/>
    </w:pPr>
    <w:rPr>
      <w:rFonts w:ascii="Arial" w:hAnsi="Arial" w:cs="Arial"/>
      <w:b/>
      <w:bCs/>
      <w:color w:val="000000"/>
      <w:sz w:val="20"/>
      <w:szCs w:val="20"/>
      <w:lang w:eastAsia="ar-SA"/>
    </w:rPr>
  </w:style>
  <w:style w:type="character" w:customStyle="1" w:styleId="11">
    <w:name w:val="Заголовок Знак1"/>
    <w:link w:val="afb"/>
    <w:uiPriority w:val="99"/>
    <w:rsid w:val="002441C1"/>
    <w:rPr>
      <w:rFonts w:ascii="Arial" w:hAnsi="Arial" w:cs="Arial"/>
      <w:b/>
      <w:bCs/>
      <w:color w:val="000000"/>
      <w:shd w:val="clear" w:color="auto" w:fill="FFFFFF"/>
      <w:lang w:eastAsia="ar-SA"/>
    </w:rPr>
  </w:style>
  <w:style w:type="paragraph" w:styleId="afc">
    <w:name w:val="Subtitle"/>
    <w:basedOn w:val="a0"/>
    <w:next w:val="a0"/>
    <w:link w:val="afd"/>
    <w:qFormat/>
    <w:rsid w:val="0051290D"/>
    <w:pPr>
      <w:spacing w:after="60"/>
      <w:jc w:val="center"/>
      <w:outlineLvl w:val="1"/>
    </w:pPr>
    <w:rPr>
      <w:rFonts w:ascii="Cambria" w:hAnsi="Cambria"/>
    </w:rPr>
  </w:style>
  <w:style w:type="character" w:customStyle="1" w:styleId="afd">
    <w:name w:val="Подзаголовок Знак"/>
    <w:basedOn w:val="a1"/>
    <w:link w:val="afc"/>
    <w:rsid w:val="002441C1"/>
    <w:rPr>
      <w:rFonts w:ascii="Cambria" w:eastAsia="Times New Roman" w:hAnsi="Cambria" w:cs="Times New Roman"/>
      <w:sz w:val="24"/>
      <w:szCs w:val="24"/>
      <w:lang w:eastAsia="ru-RU"/>
    </w:rPr>
  </w:style>
  <w:style w:type="paragraph" w:customStyle="1" w:styleId="ConsNormal">
    <w:name w:val="ConsNormal"/>
    <w:uiPriority w:val="99"/>
    <w:rsid w:val="0051290D"/>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Default">
    <w:name w:val="Default"/>
    <w:rsid w:val="005129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Revision"/>
    <w:hidden/>
    <w:uiPriority w:val="99"/>
    <w:semiHidden/>
    <w:rsid w:val="0051290D"/>
    <w:pPr>
      <w:spacing w:after="0" w:line="240" w:lineRule="auto"/>
    </w:pPr>
    <w:rPr>
      <w:rFonts w:ascii="Times New Roman" w:eastAsia="Times New Roman" w:hAnsi="Times New Roman" w:cs="Times New Roman"/>
      <w:sz w:val="24"/>
      <w:szCs w:val="24"/>
      <w:lang w:eastAsia="ru-RU"/>
    </w:rPr>
  </w:style>
  <w:style w:type="paragraph" w:styleId="aff">
    <w:name w:val="Document Map"/>
    <w:basedOn w:val="a0"/>
    <w:link w:val="aff0"/>
    <w:rsid w:val="0051290D"/>
    <w:rPr>
      <w:rFonts w:ascii="Arial" w:hAnsi="Arial" w:cs="Arial"/>
      <w:sz w:val="16"/>
      <w:szCs w:val="16"/>
    </w:rPr>
  </w:style>
  <w:style w:type="character" w:customStyle="1" w:styleId="aff0">
    <w:name w:val="Схема документа Знак"/>
    <w:basedOn w:val="a1"/>
    <w:link w:val="aff"/>
    <w:rsid w:val="002441C1"/>
    <w:rPr>
      <w:rFonts w:ascii="Arial" w:eastAsia="Times New Roman" w:hAnsi="Arial" w:cs="Arial"/>
      <w:sz w:val="16"/>
      <w:szCs w:val="16"/>
      <w:lang w:eastAsia="ru-RU"/>
    </w:rPr>
  </w:style>
  <w:style w:type="character" w:styleId="aff1">
    <w:name w:val="Strong"/>
    <w:uiPriority w:val="22"/>
    <w:qFormat/>
    <w:rsid w:val="002441C1"/>
    <w:rPr>
      <w:b/>
      <w:bCs/>
    </w:rPr>
  </w:style>
  <w:style w:type="paragraph" w:styleId="afb">
    <w:name w:val="Title"/>
    <w:basedOn w:val="a0"/>
    <w:next w:val="a0"/>
    <w:link w:val="11"/>
    <w:uiPriority w:val="10"/>
    <w:qFormat/>
    <w:rsid w:val="002441C1"/>
    <w:pPr>
      <w:contextualSpacing/>
    </w:pPr>
    <w:rPr>
      <w:rFonts w:ascii="Arial" w:eastAsiaTheme="minorHAnsi" w:hAnsi="Arial" w:cs="Arial"/>
      <w:b/>
      <w:bCs/>
      <w:color w:val="000000"/>
      <w:sz w:val="22"/>
      <w:szCs w:val="22"/>
      <w:lang w:eastAsia="ar-SA"/>
    </w:rPr>
  </w:style>
  <w:style w:type="character" w:customStyle="1" w:styleId="aff2">
    <w:name w:val="Заголовок Знак"/>
    <w:basedOn w:val="a1"/>
    <w:uiPriority w:val="10"/>
    <w:rsid w:val="0051290D"/>
    <w:rPr>
      <w:rFonts w:asciiTheme="majorHAnsi" w:eastAsiaTheme="majorEastAsia" w:hAnsiTheme="majorHAnsi" w:cstheme="majorBidi"/>
      <w:spacing w:val="-10"/>
      <w:kern w:val="28"/>
      <w:sz w:val="56"/>
      <w:szCs w:val="56"/>
      <w:lang w:eastAsia="ru-RU"/>
    </w:rPr>
  </w:style>
  <w:style w:type="character" w:customStyle="1" w:styleId="12">
    <w:name w:val="Неразрешенное упоминание1"/>
    <w:basedOn w:val="a1"/>
    <w:uiPriority w:val="99"/>
    <w:semiHidden/>
    <w:unhideWhenUsed/>
    <w:rsid w:val="00420154"/>
    <w:rPr>
      <w:color w:val="605E5C"/>
      <w:shd w:val="clear" w:color="auto" w:fill="E1DFDD"/>
    </w:rPr>
  </w:style>
  <w:style w:type="character" w:customStyle="1" w:styleId="22">
    <w:name w:val="Неразрешенное упоминание2"/>
    <w:basedOn w:val="a1"/>
    <w:uiPriority w:val="99"/>
    <w:semiHidden/>
    <w:unhideWhenUsed/>
    <w:rsid w:val="00D75C91"/>
    <w:rPr>
      <w:color w:val="605E5C"/>
      <w:shd w:val="clear" w:color="auto" w:fill="E1DFDD"/>
    </w:rPr>
  </w:style>
  <w:style w:type="character" w:customStyle="1" w:styleId="80">
    <w:name w:val="Заголовок 8 Знак"/>
    <w:basedOn w:val="a1"/>
    <w:link w:val="8"/>
    <w:rsid w:val="0078784F"/>
    <w:rPr>
      <w:rFonts w:ascii="Times New Roman" w:eastAsia="Times New Roman" w:hAnsi="Times New Roman" w:cs="Times New Roman"/>
      <w:i/>
      <w:iCs/>
      <w:sz w:val="24"/>
      <w:szCs w:val="24"/>
      <w:lang w:val="x-none" w:eastAsia="ar-SA"/>
    </w:rPr>
  </w:style>
  <w:style w:type="paragraph" w:customStyle="1" w:styleId="aff3">
    <w:basedOn w:val="a0"/>
    <w:next w:val="afb"/>
    <w:link w:val="aff4"/>
    <w:uiPriority w:val="99"/>
    <w:qFormat/>
    <w:rsid w:val="0051290D"/>
    <w:pPr>
      <w:spacing w:before="240" w:after="60"/>
      <w:jc w:val="center"/>
    </w:pPr>
    <w:rPr>
      <w:rFonts w:ascii="Arial" w:hAnsi="Arial"/>
      <w:b/>
      <w:kern w:val="28"/>
      <w:sz w:val="32"/>
      <w:szCs w:val="20"/>
      <w:lang w:val="x-none" w:eastAsia="x-none"/>
    </w:rPr>
  </w:style>
  <w:style w:type="paragraph" w:styleId="aff5">
    <w:name w:val="endnote text"/>
    <w:basedOn w:val="a0"/>
    <w:link w:val="aff6"/>
    <w:semiHidden/>
    <w:rsid w:val="0078784F"/>
    <w:pPr>
      <w:suppressAutoHyphens/>
    </w:pPr>
    <w:rPr>
      <w:sz w:val="20"/>
      <w:szCs w:val="20"/>
      <w:lang w:val="x-none" w:eastAsia="ar-SA"/>
    </w:rPr>
  </w:style>
  <w:style w:type="character" w:customStyle="1" w:styleId="aff6">
    <w:name w:val="Текст концевой сноски Знак"/>
    <w:basedOn w:val="a1"/>
    <w:link w:val="aff5"/>
    <w:semiHidden/>
    <w:rsid w:val="0078784F"/>
    <w:rPr>
      <w:rFonts w:ascii="Times New Roman" w:eastAsia="Times New Roman" w:hAnsi="Times New Roman" w:cs="Times New Roman"/>
      <w:sz w:val="20"/>
      <w:szCs w:val="20"/>
      <w:lang w:val="x-none" w:eastAsia="ar-SA"/>
    </w:rPr>
  </w:style>
  <w:style w:type="character" w:customStyle="1" w:styleId="WW-">
    <w:name w:val="WW-Знак примечания"/>
    <w:rsid w:val="0078784F"/>
    <w:rPr>
      <w:sz w:val="16"/>
      <w:szCs w:val="16"/>
    </w:rPr>
  </w:style>
  <w:style w:type="paragraph" w:styleId="aff7">
    <w:name w:val="Plain Text"/>
    <w:aliases w:val=" Знак Знак Знак Знак Знак Знак, Знак Знак Знак, Знак Знак Знак Знак Знак, Знак Знак Знак1 Знак, Знак Знак Знак Знак Знак Знак Знак Знак Знак Знак Знак Знак,Знак Знак,Знак Знак Знак Знак Знак Знак,Знак Знак Знак,Знак Знак Знак Знак Знак"/>
    <w:basedOn w:val="a0"/>
    <w:link w:val="aff8"/>
    <w:uiPriority w:val="99"/>
    <w:unhideWhenUsed/>
    <w:rsid w:val="0078784F"/>
    <w:rPr>
      <w:rFonts w:ascii="Consolas" w:hAnsi="Consolas"/>
      <w:sz w:val="21"/>
      <w:szCs w:val="21"/>
      <w:lang w:val="x-none" w:eastAsia="x-none"/>
    </w:rPr>
  </w:style>
  <w:style w:type="character" w:customStyle="1" w:styleId="aff8">
    <w:name w:val="Текст Знак"/>
    <w:aliases w:val="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Знак Знак Знак1,Знак Знак Знак Знак Знак Знак Знак"/>
    <w:basedOn w:val="a1"/>
    <w:link w:val="aff7"/>
    <w:uiPriority w:val="99"/>
    <w:rsid w:val="0078784F"/>
    <w:rPr>
      <w:rFonts w:ascii="Consolas" w:eastAsia="Times New Roman" w:hAnsi="Consolas" w:cs="Times New Roman"/>
      <w:sz w:val="21"/>
      <w:szCs w:val="21"/>
      <w:lang w:val="x-none" w:eastAsia="x-none"/>
    </w:rPr>
  </w:style>
  <w:style w:type="paragraph" w:styleId="aff9">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Текст сноски Знак1"/>
    <w:basedOn w:val="a0"/>
    <w:link w:val="affa"/>
    <w:rsid w:val="0078784F"/>
    <w:pPr>
      <w:jc w:val="both"/>
    </w:pPr>
    <w:rPr>
      <w:rFonts w:ascii="Arial" w:eastAsia="Calibri" w:hAnsi="Arial"/>
      <w:sz w:val="20"/>
      <w:szCs w:val="20"/>
      <w:lang w:val="x-none" w:eastAsia="en-US"/>
    </w:rPr>
  </w:style>
  <w:style w:type="character" w:customStyle="1" w:styleId="affa">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1"/>
    <w:link w:val="aff9"/>
    <w:rsid w:val="0078784F"/>
    <w:rPr>
      <w:rFonts w:ascii="Arial" w:eastAsia="Calibri" w:hAnsi="Arial" w:cs="Times New Roman"/>
      <w:sz w:val="20"/>
      <w:szCs w:val="20"/>
      <w:lang w:val="x-none"/>
    </w:rPr>
  </w:style>
  <w:style w:type="character" w:styleId="affb">
    <w:name w:val="footnote reference"/>
    <w:rsid w:val="0078784F"/>
    <w:rPr>
      <w:vertAlign w:val="superscript"/>
    </w:rPr>
  </w:style>
  <w:style w:type="character" w:customStyle="1" w:styleId="aff4">
    <w:name w:val="Название Знак"/>
    <w:link w:val="aff3"/>
    <w:uiPriority w:val="99"/>
    <w:rsid w:val="0078784F"/>
    <w:rPr>
      <w:rFonts w:ascii="Arial" w:eastAsia="Times New Roman" w:hAnsi="Arial" w:cs="Times New Roman"/>
      <w:b/>
      <w:kern w:val="28"/>
      <w:sz w:val="32"/>
      <w:szCs w:val="20"/>
      <w:lang w:val="x-none" w:eastAsia="x-none"/>
    </w:rPr>
  </w:style>
  <w:style w:type="paragraph" w:styleId="23">
    <w:name w:val="Body Text Indent 2"/>
    <w:basedOn w:val="a0"/>
    <w:link w:val="24"/>
    <w:rsid w:val="0078784F"/>
    <w:pPr>
      <w:spacing w:after="120" w:line="480" w:lineRule="auto"/>
      <w:ind w:left="283"/>
    </w:pPr>
    <w:rPr>
      <w:lang w:val="x-none" w:eastAsia="x-none"/>
    </w:rPr>
  </w:style>
  <w:style w:type="character" w:customStyle="1" w:styleId="24">
    <w:name w:val="Основной текст с отступом 2 Знак"/>
    <w:basedOn w:val="a1"/>
    <w:link w:val="23"/>
    <w:rsid w:val="0078784F"/>
    <w:rPr>
      <w:rFonts w:ascii="Times New Roman" w:eastAsia="Times New Roman" w:hAnsi="Times New Roman" w:cs="Times New Roman"/>
      <w:sz w:val="24"/>
      <w:szCs w:val="24"/>
      <w:lang w:val="x-none" w:eastAsia="x-none"/>
    </w:rPr>
  </w:style>
  <w:style w:type="paragraph" w:styleId="25">
    <w:name w:val="Body Text 2"/>
    <w:basedOn w:val="a0"/>
    <w:link w:val="26"/>
    <w:rsid w:val="0078784F"/>
    <w:pPr>
      <w:spacing w:after="120" w:line="480" w:lineRule="auto"/>
    </w:pPr>
    <w:rPr>
      <w:lang w:val="x-none" w:eastAsia="x-none"/>
    </w:rPr>
  </w:style>
  <w:style w:type="character" w:customStyle="1" w:styleId="26">
    <w:name w:val="Основной текст 2 Знак"/>
    <w:basedOn w:val="a1"/>
    <w:link w:val="25"/>
    <w:rsid w:val="0078784F"/>
    <w:rPr>
      <w:rFonts w:ascii="Times New Roman" w:eastAsia="Times New Roman" w:hAnsi="Times New Roman" w:cs="Times New Roman"/>
      <w:sz w:val="24"/>
      <w:szCs w:val="24"/>
      <w:lang w:val="x-none" w:eastAsia="x-none"/>
    </w:rPr>
  </w:style>
  <w:style w:type="paragraph" w:customStyle="1" w:styleId="InstrBody">
    <w:name w:val="Instr Body"/>
    <w:basedOn w:val="a0"/>
    <w:rsid w:val="0078784F"/>
    <w:pPr>
      <w:autoSpaceDE w:val="0"/>
      <w:autoSpaceDN w:val="0"/>
      <w:jc w:val="both"/>
    </w:pPr>
    <w:rPr>
      <w:rFonts w:ascii="Arial" w:hAnsi="Arial" w:cs="Arial"/>
    </w:rPr>
  </w:style>
  <w:style w:type="character" w:styleId="affc">
    <w:name w:val="FollowedHyperlink"/>
    <w:rsid w:val="0078784F"/>
    <w:rPr>
      <w:color w:val="800080"/>
      <w:u w:val="single"/>
    </w:rPr>
  </w:style>
  <w:style w:type="paragraph" w:customStyle="1" w:styleId="13">
    <w:name w:val="Обычный1"/>
    <w:rsid w:val="0051290D"/>
    <w:pPr>
      <w:spacing w:after="0" w:line="240" w:lineRule="auto"/>
    </w:pPr>
    <w:rPr>
      <w:rFonts w:ascii="Times New Roman" w:eastAsia="Times New Roman" w:hAnsi="Times New Roman" w:cs="Times New Roman"/>
      <w:sz w:val="20"/>
      <w:szCs w:val="20"/>
      <w:lang w:eastAsia="ru-RU"/>
    </w:rPr>
  </w:style>
  <w:style w:type="paragraph" w:styleId="a">
    <w:name w:val="List Bullet"/>
    <w:basedOn w:val="a0"/>
    <w:rsid w:val="0078784F"/>
    <w:pPr>
      <w:numPr>
        <w:ilvl w:val="1"/>
        <w:numId w:val="3"/>
      </w:numPr>
    </w:pPr>
  </w:style>
  <w:style w:type="paragraph" w:styleId="31">
    <w:name w:val="Body Text Indent 3"/>
    <w:basedOn w:val="a0"/>
    <w:link w:val="32"/>
    <w:rsid w:val="0078784F"/>
    <w:pPr>
      <w:spacing w:after="120"/>
      <w:ind w:left="283"/>
    </w:pPr>
    <w:rPr>
      <w:sz w:val="16"/>
      <w:szCs w:val="16"/>
      <w:lang w:val="x-none" w:eastAsia="x-none"/>
    </w:rPr>
  </w:style>
  <w:style w:type="character" w:customStyle="1" w:styleId="32">
    <w:name w:val="Основной текст с отступом 3 Знак"/>
    <w:basedOn w:val="a1"/>
    <w:link w:val="31"/>
    <w:rsid w:val="0078784F"/>
    <w:rPr>
      <w:rFonts w:ascii="Times New Roman" w:eastAsia="Times New Roman" w:hAnsi="Times New Roman" w:cs="Times New Roman"/>
      <w:sz w:val="16"/>
      <w:szCs w:val="16"/>
      <w:lang w:val="x-none" w:eastAsia="x-none"/>
    </w:rPr>
  </w:style>
  <w:style w:type="paragraph" w:customStyle="1" w:styleId="14">
    <w:name w:val="Знак1"/>
    <w:basedOn w:val="a0"/>
    <w:rsid w:val="0078784F"/>
    <w:pPr>
      <w:spacing w:after="160" w:line="240" w:lineRule="exact"/>
    </w:pPr>
    <w:rPr>
      <w:rFonts w:ascii="Verdana" w:hAnsi="Verdana" w:cs="Verdana"/>
      <w:sz w:val="20"/>
      <w:szCs w:val="20"/>
      <w:lang w:val="en-US" w:eastAsia="en-US"/>
    </w:rPr>
  </w:style>
  <w:style w:type="paragraph" w:styleId="27">
    <w:name w:val="toc 2"/>
    <w:basedOn w:val="a0"/>
    <w:next w:val="a0"/>
    <w:autoRedefine/>
    <w:uiPriority w:val="39"/>
    <w:rsid w:val="0078784F"/>
    <w:pPr>
      <w:tabs>
        <w:tab w:val="left" w:pos="567"/>
        <w:tab w:val="right" w:leader="dot" w:pos="10249"/>
      </w:tabs>
      <w:ind w:left="1080" w:hanging="540"/>
      <w:jc w:val="both"/>
    </w:pPr>
  </w:style>
  <w:style w:type="paragraph" w:styleId="15">
    <w:name w:val="toc 1"/>
    <w:basedOn w:val="a0"/>
    <w:next w:val="a0"/>
    <w:autoRedefine/>
    <w:uiPriority w:val="39"/>
    <w:rsid w:val="0078784F"/>
    <w:pPr>
      <w:tabs>
        <w:tab w:val="left" w:pos="567"/>
        <w:tab w:val="left" w:pos="10065"/>
      </w:tabs>
      <w:spacing w:before="120"/>
      <w:ind w:left="539" w:right="142" w:hanging="539"/>
      <w:jc w:val="both"/>
    </w:pPr>
  </w:style>
  <w:style w:type="paragraph" w:customStyle="1" w:styleId="2">
    <w:name w:val="Список марк 2"/>
    <w:basedOn w:val="a0"/>
    <w:rsid w:val="0051290D"/>
    <w:pPr>
      <w:numPr>
        <w:numId w:val="1"/>
      </w:numPr>
    </w:pPr>
  </w:style>
  <w:style w:type="paragraph" w:styleId="3">
    <w:name w:val="toc 3"/>
    <w:basedOn w:val="a0"/>
    <w:next w:val="a0"/>
    <w:autoRedefine/>
    <w:uiPriority w:val="39"/>
    <w:rsid w:val="0051290D"/>
    <w:pPr>
      <w:numPr>
        <w:numId w:val="2"/>
      </w:numPr>
      <w:tabs>
        <w:tab w:val="right" w:leader="dot" w:pos="10249"/>
      </w:tabs>
      <w:jc w:val="both"/>
    </w:pPr>
  </w:style>
  <w:style w:type="paragraph" w:customStyle="1" w:styleId="16">
    <w:name w:val="Абзац списка1"/>
    <w:basedOn w:val="a0"/>
    <w:rsid w:val="0078784F"/>
    <w:pPr>
      <w:ind w:left="708"/>
    </w:pPr>
    <w:rPr>
      <w:rFonts w:eastAsia="Calibri" w:cs="Calibri"/>
      <w:sz w:val="20"/>
      <w:szCs w:val="20"/>
    </w:rPr>
  </w:style>
  <w:style w:type="paragraph" w:customStyle="1" w:styleId="30">
    <w:name w:val="Знак Знак3 Знак Знак"/>
    <w:basedOn w:val="a0"/>
    <w:semiHidden/>
    <w:rsid w:val="0078784F"/>
    <w:pPr>
      <w:widowControl w:val="0"/>
      <w:numPr>
        <w:numId w:val="4"/>
      </w:numPr>
      <w:spacing w:line="280" w:lineRule="atLeast"/>
      <w:jc w:val="both"/>
    </w:pPr>
    <w:rPr>
      <w:rFonts w:ascii="Arial" w:eastAsia="MS Mincho" w:hAnsi="Arial" w:cs="Calibri"/>
      <w:sz w:val="22"/>
      <w:szCs w:val="22"/>
      <w:lang w:val="en-GB" w:eastAsia="en-GB"/>
    </w:rPr>
  </w:style>
  <w:style w:type="paragraph" w:customStyle="1" w:styleId="Norm1">
    <w:name w:val="Norm1"/>
    <w:basedOn w:val="a0"/>
    <w:rsid w:val="0078784F"/>
    <w:pPr>
      <w:overflowPunct w:val="0"/>
      <w:autoSpaceDE w:val="0"/>
      <w:autoSpaceDN w:val="0"/>
      <w:adjustRightInd w:val="0"/>
      <w:spacing w:before="60"/>
      <w:ind w:firstLine="567"/>
      <w:jc w:val="both"/>
      <w:textAlignment w:val="baseline"/>
    </w:pPr>
    <w:rPr>
      <w:rFonts w:ascii="Peterburg" w:hAnsi="Peterburg"/>
      <w:noProof/>
      <w:sz w:val="22"/>
      <w:szCs w:val="20"/>
    </w:rPr>
  </w:style>
  <w:style w:type="character" w:customStyle="1" w:styleId="UnresolvedMention">
    <w:name w:val="Unresolved Mention"/>
    <w:uiPriority w:val="99"/>
    <w:semiHidden/>
    <w:unhideWhenUsed/>
    <w:rsid w:val="0078784F"/>
    <w:rPr>
      <w:color w:val="808080"/>
      <w:shd w:val="clear" w:color="auto" w:fill="E6E6E6"/>
    </w:rPr>
  </w:style>
  <w:style w:type="paragraph" w:styleId="affd">
    <w:name w:val="List"/>
    <w:basedOn w:val="a0"/>
    <w:uiPriority w:val="99"/>
    <w:unhideWhenUsed/>
    <w:rsid w:val="001212EF"/>
    <w:pPr>
      <w:ind w:left="283" w:hanging="283"/>
      <w:contextualSpacing/>
    </w:pPr>
    <w:rPr>
      <w:rFonts w:ascii="Calibri" w:eastAsia="Calibri" w:hAnsi="Calibri"/>
      <w:sz w:val="22"/>
      <w:szCs w:val="22"/>
    </w:rPr>
  </w:style>
  <w:style w:type="paragraph" w:styleId="28">
    <w:name w:val="List 2"/>
    <w:basedOn w:val="a0"/>
    <w:uiPriority w:val="99"/>
    <w:unhideWhenUsed/>
    <w:rsid w:val="001212EF"/>
    <w:pPr>
      <w:ind w:left="566" w:hanging="283"/>
      <w:contextualSpacing/>
    </w:pPr>
    <w:rPr>
      <w:rFonts w:ascii="Calibri" w:eastAsia="Calibri" w:hAnsi="Calibri"/>
      <w:sz w:val="22"/>
      <w:szCs w:val="22"/>
    </w:rPr>
  </w:style>
  <w:style w:type="character" w:customStyle="1" w:styleId="af1">
    <w:name w:val="Абзац списка Знак"/>
    <w:link w:val="af0"/>
    <w:uiPriority w:val="34"/>
    <w:locked/>
    <w:rsid w:val="001212EF"/>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212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12EF"/>
    <w:pPr>
      <w:widowControl w:val="0"/>
      <w:autoSpaceDE w:val="0"/>
      <w:autoSpaceDN w:val="0"/>
      <w:spacing w:before="21"/>
      <w:ind w:right="135"/>
      <w:jc w:val="center"/>
    </w:pPr>
    <w:rPr>
      <w:rFonts w:ascii="DejaVu Sans" w:eastAsia="DejaVu Sans" w:hAnsi="DejaVu Sans" w:cs="DejaVu San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722">
      <w:bodyDiv w:val="1"/>
      <w:marLeft w:val="0"/>
      <w:marRight w:val="0"/>
      <w:marTop w:val="0"/>
      <w:marBottom w:val="0"/>
      <w:divBdr>
        <w:top w:val="none" w:sz="0" w:space="0" w:color="auto"/>
        <w:left w:val="none" w:sz="0" w:space="0" w:color="auto"/>
        <w:bottom w:val="none" w:sz="0" w:space="0" w:color="auto"/>
        <w:right w:val="none" w:sz="0" w:space="0" w:color="auto"/>
      </w:divBdr>
    </w:div>
    <w:div w:id="824901861">
      <w:bodyDiv w:val="1"/>
      <w:marLeft w:val="0"/>
      <w:marRight w:val="0"/>
      <w:marTop w:val="0"/>
      <w:marBottom w:val="0"/>
      <w:divBdr>
        <w:top w:val="none" w:sz="0" w:space="0" w:color="auto"/>
        <w:left w:val="none" w:sz="0" w:space="0" w:color="auto"/>
        <w:bottom w:val="none" w:sz="0" w:space="0" w:color="auto"/>
        <w:right w:val="none" w:sz="0" w:space="0" w:color="auto"/>
      </w:divBdr>
    </w:div>
    <w:div w:id="879781857">
      <w:bodyDiv w:val="1"/>
      <w:marLeft w:val="0"/>
      <w:marRight w:val="0"/>
      <w:marTop w:val="0"/>
      <w:marBottom w:val="0"/>
      <w:divBdr>
        <w:top w:val="none" w:sz="0" w:space="0" w:color="auto"/>
        <w:left w:val="none" w:sz="0" w:space="0" w:color="auto"/>
        <w:bottom w:val="none" w:sz="0" w:space="0" w:color="auto"/>
        <w:right w:val="none" w:sz="0" w:space="0" w:color="auto"/>
      </w:divBdr>
    </w:div>
    <w:div w:id="1084106971">
      <w:bodyDiv w:val="1"/>
      <w:marLeft w:val="0"/>
      <w:marRight w:val="0"/>
      <w:marTop w:val="0"/>
      <w:marBottom w:val="0"/>
      <w:divBdr>
        <w:top w:val="none" w:sz="0" w:space="0" w:color="auto"/>
        <w:left w:val="none" w:sz="0" w:space="0" w:color="auto"/>
        <w:bottom w:val="none" w:sz="0" w:space="0" w:color="auto"/>
        <w:right w:val="none" w:sz="0" w:space="0" w:color="auto"/>
      </w:divBdr>
    </w:div>
    <w:div w:id="1179538081">
      <w:bodyDiv w:val="1"/>
      <w:marLeft w:val="0"/>
      <w:marRight w:val="0"/>
      <w:marTop w:val="0"/>
      <w:marBottom w:val="0"/>
      <w:divBdr>
        <w:top w:val="none" w:sz="0" w:space="0" w:color="auto"/>
        <w:left w:val="none" w:sz="0" w:space="0" w:color="auto"/>
        <w:bottom w:val="none" w:sz="0" w:space="0" w:color="auto"/>
        <w:right w:val="none" w:sz="0" w:space="0" w:color="auto"/>
      </w:divBdr>
    </w:div>
    <w:div w:id="1566257676">
      <w:bodyDiv w:val="1"/>
      <w:marLeft w:val="0"/>
      <w:marRight w:val="0"/>
      <w:marTop w:val="0"/>
      <w:marBottom w:val="0"/>
      <w:divBdr>
        <w:top w:val="none" w:sz="0" w:space="0" w:color="auto"/>
        <w:left w:val="none" w:sz="0" w:space="0" w:color="auto"/>
        <w:bottom w:val="none" w:sz="0" w:space="0" w:color="auto"/>
        <w:right w:val="none" w:sz="0" w:space="0" w:color="auto"/>
      </w:divBdr>
    </w:div>
    <w:div w:id="1595362570">
      <w:bodyDiv w:val="1"/>
      <w:marLeft w:val="0"/>
      <w:marRight w:val="0"/>
      <w:marTop w:val="0"/>
      <w:marBottom w:val="0"/>
      <w:divBdr>
        <w:top w:val="none" w:sz="0" w:space="0" w:color="auto"/>
        <w:left w:val="none" w:sz="0" w:space="0" w:color="auto"/>
        <w:bottom w:val="none" w:sz="0" w:space="0" w:color="auto"/>
        <w:right w:val="none" w:sz="0" w:space="0" w:color="auto"/>
      </w:divBdr>
    </w:div>
    <w:div w:id="21216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266C2-972E-417A-A19B-48DB5EDF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dc:creator>
  <cp:keywords/>
  <dc:description/>
  <cp:lastModifiedBy>Демяшова Наталья Сергеевна</cp:lastModifiedBy>
  <cp:revision>8</cp:revision>
  <cp:lastPrinted>2019-01-25T08:36:00Z</cp:lastPrinted>
  <dcterms:created xsi:type="dcterms:W3CDTF">2023-06-01T09:00:00Z</dcterms:created>
  <dcterms:modified xsi:type="dcterms:W3CDTF">2023-06-01T09:05:00Z</dcterms:modified>
</cp:coreProperties>
</file>